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CA" w:rsidRDefault="00B72B55" w:rsidP="00587BA7">
      <w:pPr>
        <w:spacing w:after="0"/>
        <w:ind w:firstLine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587BA7" w:rsidRDefault="00587BA7" w:rsidP="00587BA7">
      <w:pPr>
        <w:spacing w:after="0"/>
        <w:ind w:firstLine="5387"/>
        <w:rPr>
          <w:rFonts w:ascii="Times New Roman" w:hAnsi="Times New Roman"/>
          <w:color w:val="000000"/>
          <w:sz w:val="28"/>
          <w:szCs w:val="28"/>
        </w:rPr>
      </w:pPr>
    </w:p>
    <w:p w:rsidR="001F10CA" w:rsidRDefault="00B72B55" w:rsidP="00587BA7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87BA7" w:rsidRDefault="00587BA7" w:rsidP="00587BA7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1F10CA" w:rsidRDefault="00B72B55" w:rsidP="00991CA4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Кировской области </w:t>
      </w:r>
    </w:p>
    <w:p w:rsidR="001F10CA" w:rsidRPr="00991CA4" w:rsidRDefault="00B72B55" w:rsidP="00991CA4">
      <w:pPr>
        <w:spacing w:line="72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75399">
        <w:rPr>
          <w:rFonts w:ascii="Times New Roman" w:hAnsi="Times New Roman"/>
          <w:sz w:val="28"/>
          <w:szCs w:val="28"/>
        </w:rPr>
        <w:t>15.01.2021    № 6-П</w:t>
      </w:r>
    </w:p>
    <w:p w:rsidR="001F10CA" w:rsidRDefault="00B72B55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ПОРЯДОК</w:t>
      </w:r>
    </w:p>
    <w:p w:rsidR="00E3237B" w:rsidRDefault="00B72B55" w:rsidP="00991CA4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привлечения министерством финансов Кировской области остатков средств на единый </w:t>
      </w:r>
      <w:r w:rsidR="003A1AB4">
        <w:rPr>
          <w:rFonts w:ascii="Times New Roman" w:hAnsi="Times New Roman"/>
          <w:b/>
          <w:sz w:val="28"/>
          <w:szCs w:val="28"/>
        </w:rPr>
        <w:t>счет</w:t>
      </w:r>
      <w:r w:rsidR="00C16EF9">
        <w:rPr>
          <w:rFonts w:ascii="Times New Roman" w:hAnsi="Times New Roman"/>
          <w:b/>
          <w:sz w:val="28"/>
          <w:szCs w:val="28"/>
        </w:rPr>
        <w:t xml:space="preserve"> </w:t>
      </w:r>
      <w:r w:rsidR="004E130A">
        <w:rPr>
          <w:rFonts w:ascii="Times New Roman" w:hAnsi="Times New Roman"/>
          <w:b/>
          <w:sz w:val="28"/>
          <w:szCs w:val="28"/>
        </w:rPr>
        <w:t xml:space="preserve">областного </w:t>
      </w:r>
      <w:r>
        <w:rPr>
          <w:rFonts w:ascii="Times New Roman" w:hAnsi="Times New Roman"/>
          <w:b/>
          <w:sz w:val="28"/>
          <w:szCs w:val="28"/>
        </w:rPr>
        <w:t>бюджета и возврата привлеченных средств</w:t>
      </w:r>
    </w:p>
    <w:p w:rsidR="00600A13" w:rsidRDefault="00E3237B" w:rsidP="00A63BD9">
      <w:pPr>
        <w:pStyle w:val="af"/>
        <w:numPr>
          <w:ilvl w:val="0"/>
          <w:numId w:val="1"/>
        </w:numPr>
        <w:tabs>
          <w:tab w:val="left" w:pos="1134"/>
        </w:tabs>
        <w:spacing w:after="0"/>
        <w:ind w:left="709" w:firstLine="0"/>
        <w:contextualSpacing w:val="0"/>
        <w:rPr>
          <w:rFonts w:ascii="Times New Roman" w:hAnsi="Times New Roman"/>
          <w:b/>
          <w:sz w:val="28"/>
          <w:szCs w:val="28"/>
        </w:rPr>
      </w:pPr>
      <w:r w:rsidRPr="00587BA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00A13" w:rsidRPr="00600A13" w:rsidRDefault="00600A13" w:rsidP="00B97BC0">
      <w:pPr>
        <w:pStyle w:val="af"/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1F10CA" w:rsidRDefault="00B72B55" w:rsidP="00B9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31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Настоящий Порядок </w:t>
      </w:r>
      <w:r w:rsidR="00AC35CA" w:rsidRPr="00AC35CA">
        <w:rPr>
          <w:rFonts w:ascii="Times New Roman" w:hAnsi="Times New Roman"/>
          <w:sz w:val="28"/>
          <w:szCs w:val="28"/>
        </w:rPr>
        <w:t xml:space="preserve">привлечения министерством финансов Кировской области остатков средств на единый </w:t>
      </w:r>
      <w:r w:rsidR="003A1AB4">
        <w:rPr>
          <w:rFonts w:ascii="Times New Roman" w:hAnsi="Times New Roman"/>
          <w:sz w:val="28"/>
          <w:szCs w:val="28"/>
        </w:rPr>
        <w:t>счет</w:t>
      </w:r>
      <w:r w:rsidR="00AC35CA" w:rsidRPr="00AC35CA">
        <w:rPr>
          <w:rFonts w:ascii="Times New Roman" w:hAnsi="Times New Roman"/>
          <w:sz w:val="28"/>
          <w:szCs w:val="28"/>
        </w:rPr>
        <w:t xml:space="preserve"> </w:t>
      </w:r>
      <w:r w:rsidR="004E130A">
        <w:rPr>
          <w:rFonts w:ascii="Times New Roman" w:hAnsi="Times New Roman"/>
          <w:sz w:val="28"/>
          <w:szCs w:val="28"/>
        </w:rPr>
        <w:t xml:space="preserve">областного </w:t>
      </w:r>
      <w:r w:rsidR="00991CA4">
        <w:rPr>
          <w:rFonts w:ascii="Times New Roman" w:hAnsi="Times New Roman"/>
          <w:sz w:val="28"/>
          <w:szCs w:val="28"/>
        </w:rPr>
        <w:t>бюджета</w:t>
      </w:r>
      <w:r w:rsidR="00A2436E" w:rsidRPr="00A2436E">
        <w:rPr>
          <w:rFonts w:ascii="Times New Roman" w:hAnsi="Times New Roman"/>
          <w:sz w:val="28"/>
          <w:szCs w:val="28"/>
        </w:rPr>
        <w:t xml:space="preserve">      </w:t>
      </w:r>
      <w:r w:rsidR="00AC35CA" w:rsidRPr="00AC35CA">
        <w:rPr>
          <w:rFonts w:ascii="Times New Roman" w:hAnsi="Times New Roman"/>
          <w:sz w:val="28"/>
          <w:szCs w:val="28"/>
        </w:rPr>
        <w:t>и возврата привлеченных средств</w:t>
      </w:r>
      <w:r w:rsidR="00AC35CA">
        <w:rPr>
          <w:rFonts w:ascii="Times New Roman" w:hAnsi="Times New Roman"/>
          <w:sz w:val="28"/>
          <w:szCs w:val="28"/>
        </w:rPr>
        <w:t xml:space="preserve"> (далее – Порядок) </w:t>
      </w:r>
      <w:r w:rsidR="004E130A">
        <w:rPr>
          <w:rFonts w:ascii="Times New Roman" w:hAnsi="Times New Roman"/>
          <w:sz w:val="28"/>
          <w:szCs w:val="28"/>
        </w:rPr>
        <w:t xml:space="preserve">разработан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E130A">
        <w:rPr>
          <w:rFonts w:ascii="Times New Roman" w:hAnsi="Times New Roman"/>
          <w:sz w:val="28"/>
          <w:szCs w:val="28"/>
        </w:rPr>
        <w:t xml:space="preserve">в соответствии с общими требованиями </w:t>
      </w:r>
      <w:r w:rsidR="00A13869">
        <w:rPr>
          <w:rFonts w:ascii="Times New Roman" w:hAnsi="Times New Roman"/>
          <w:sz w:val="28"/>
          <w:szCs w:val="28"/>
        </w:rPr>
        <w:t xml:space="preserve">к порядку привлечения остатков средств на единый счет бюджета субъекта Российской Федерации (местного бюджета) и возврата привлеченных средств, </w:t>
      </w:r>
      <w:r w:rsidR="004E130A">
        <w:rPr>
          <w:rFonts w:ascii="Times New Roman" w:hAnsi="Times New Roman"/>
          <w:sz w:val="28"/>
          <w:szCs w:val="28"/>
        </w:rPr>
        <w:t>утвержденными постановлением Правительства Российской Федерации от 30.03.20</w:t>
      </w:r>
      <w:r w:rsidR="00991CA4">
        <w:rPr>
          <w:rFonts w:ascii="Times New Roman" w:hAnsi="Times New Roman"/>
          <w:sz w:val="28"/>
          <w:szCs w:val="28"/>
        </w:rPr>
        <w:t>20 № 368 «Об утверждении П</w:t>
      </w:r>
      <w:r w:rsidR="004E130A">
        <w:rPr>
          <w:rFonts w:ascii="Times New Roman" w:hAnsi="Times New Roman"/>
          <w:sz w:val="28"/>
          <w:szCs w:val="28"/>
        </w:rPr>
        <w:t xml:space="preserve">равил привлечения Федеральным казначейством остатков средств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           </w:t>
      </w:r>
      <w:r w:rsidR="004E130A">
        <w:rPr>
          <w:rFonts w:ascii="Times New Roman" w:hAnsi="Times New Roman"/>
          <w:sz w:val="28"/>
          <w:szCs w:val="28"/>
        </w:rPr>
        <w:t xml:space="preserve">на единый счет федерального бюджета и возврата привлеченных средств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   </w:t>
      </w:r>
      <w:r w:rsidR="004E130A">
        <w:rPr>
          <w:rFonts w:ascii="Times New Roman" w:hAnsi="Times New Roman"/>
          <w:sz w:val="28"/>
          <w:szCs w:val="28"/>
        </w:rPr>
        <w:t>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991CA4">
        <w:rPr>
          <w:rFonts w:ascii="Times New Roman" w:hAnsi="Times New Roman"/>
          <w:sz w:val="28"/>
          <w:szCs w:val="28"/>
        </w:rPr>
        <w:t>,</w:t>
      </w:r>
      <w:r w:rsidR="004E130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устанавли</w:t>
      </w:r>
      <w:r w:rsidR="00062A8F">
        <w:rPr>
          <w:rFonts w:ascii="Times New Roman" w:hAnsi="Times New Roman"/>
          <w:sz w:val="28"/>
          <w:szCs w:val="28"/>
        </w:rPr>
        <w:t xml:space="preserve">вает </w:t>
      </w:r>
      <w:r w:rsidR="00991CA4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привлечения министерством фин</w:t>
      </w:r>
      <w:r w:rsidR="007D1BFC">
        <w:rPr>
          <w:rFonts w:ascii="Times New Roman" w:hAnsi="Times New Roman"/>
          <w:sz w:val="28"/>
          <w:szCs w:val="28"/>
        </w:rPr>
        <w:t>ансов Кировской области (далее –</w:t>
      </w:r>
      <w:r>
        <w:rPr>
          <w:rFonts w:ascii="Times New Roman" w:hAnsi="Times New Roman"/>
          <w:sz w:val="28"/>
          <w:szCs w:val="28"/>
        </w:rPr>
        <w:t xml:space="preserve"> министерство</w:t>
      </w:r>
      <w:r w:rsidR="003A1AB4">
        <w:rPr>
          <w:rFonts w:ascii="Times New Roman" w:hAnsi="Times New Roman"/>
          <w:sz w:val="28"/>
          <w:szCs w:val="28"/>
        </w:rPr>
        <w:t xml:space="preserve">)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     </w:t>
      </w:r>
      <w:r w:rsidR="003A1AB4">
        <w:rPr>
          <w:rFonts w:ascii="Times New Roman" w:hAnsi="Times New Roman"/>
          <w:sz w:val="28"/>
          <w:szCs w:val="28"/>
        </w:rPr>
        <w:t>на единый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34385">
        <w:rPr>
          <w:rFonts w:ascii="Times New Roman" w:hAnsi="Times New Roman"/>
          <w:sz w:val="28"/>
          <w:szCs w:val="28"/>
        </w:rPr>
        <w:t xml:space="preserve">областного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A034BA">
        <w:rPr>
          <w:rFonts w:ascii="Times New Roman" w:hAnsi="Times New Roman"/>
          <w:sz w:val="28"/>
          <w:szCs w:val="28"/>
        </w:rPr>
        <w:t>остатков</w:t>
      </w:r>
      <w:r w:rsidR="00062A8F">
        <w:rPr>
          <w:rFonts w:ascii="Times New Roman" w:hAnsi="Times New Roman"/>
          <w:sz w:val="28"/>
          <w:szCs w:val="28"/>
        </w:rPr>
        <w:t xml:space="preserve"> средств </w:t>
      </w:r>
      <w:r w:rsidR="0064344A">
        <w:rPr>
          <w:rFonts w:ascii="Times New Roman" w:hAnsi="Times New Roman"/>
          <w:sz w:val="28"/>
          <w:szCs w:val="28"/>
        </w:rPr>
        <w:t xml:space="preserve">с казначейского счета </w:t>
      </w:r>
      <w:r w:rsidR="0064344A" w:rsidRPr="007D1BFC">
        <w:rPr>
          <w:rFonts w:ascii="Times New Roman" w:hAnsi="Times New Roman"/>
          <w:sz w:val="28"/>
          <w:szCs w:val="28"/>
        </w:rPr>
        <w:t>для осуществления и отражения операций с денежными</w:t>
      </w:r>
      <w:r w:rsidR="0064344A">
        <w:rPr>
          <w:rFonts w:ascii="Times New Roman" w:hAnsi="Times New Roman"/>
          <w:sz w:val="28"/>
          <w:szCs w:val="28"/>
        </w:rPr>
        <w:t xml:space="preserve"> средствами, поступающими во временное распоряжение получателей средств областного бюджета, с казначейского счета для осуществления и отражения операций </w:t>
      </w:r>
      <w:r w:rsidR="00D700F8">
        <w:rPr>
          <w:rFonts w:ascii="Times New Roman" w:hAnsi="Times New Roman"/>
          <w:sz w:val="28"/>
          <w:szCs w:val="28"/>
        </w:rPr>
        <w:t xml:space="preserve">             с </w:t>
      </w:r>
      <w:r w:rsidR="0064344A">
        <w:rPr>
          <w:rFonts w:ascii="Times New Roman" w:hAnsi="Times New Roman"/>
          <w:sz w:val="28"/>
          <w:szCs w:val="28"/>
        </w:rPr>
        <w:t xml:space="preserve">денежными средствами бюджетных и автономных учреждений, </w:t>
      </w:r>
      <w:r w:rsidR="00D700F8">
        <w:rPr>
          <w:rFonts w:ascii="Times New Roman" w:hAnsi="Times New Roman"/>
          <w:sz w:val="28"/>
          <w:szCs w:val="28"/>
        </w:rPr>
        <w:t xml:space="preserve">                   </w:t>
      </w:r>
      <w:r w:rsidR="0064344A">
        <w:rPr>
          <w:rFonts w:ascii="Times New Roman" w:hAnsi="Times New Roman"/>
          <w:sz w:val="28"/>
          <w:szCs w:val="28"/>
        </w:rPr>
        <w:t>с казначейского счета для осуществления и отражения операций</w:t>
      </w:r>
      <w:r w:rsidR="00D700F8">
        <w:rPr>
          <w:rFonts w:ascii="Times New Roman" w:hAnsi="Times New Roman"/>
          <w:sz w:val="28"/>
          <w:szCs w:val="28"/>
        </w:rPr>
        <w:t xml:space="preserve">                            </w:t>
      </w:r>
      <w:r w:rsidR="0064344A">
        <w:rPr>
          <w:rFonts w:ascii="Times New Roman" w:hAnsi="Times New Roman"/>
          <w:sz w:val="28"/>
          <w:szCs w:val="28"/>
        </w:rPr>
        <w:t xml:space="preserve"> </w:t>
      </w:r>
      <w:r w:rsidR="0064344A">
        <w:rPr>
          <w:rFonts w:ascii="Times New Roman" w:hAnsi="Times New Roman"/>
          <w:sz w:val="28"/>
          <w:szCs w:val="28"/>
        </w:rPr>
        <w:lastRenderedPageBreak/>
        <w:t>с денежными средствами юридических лиц, не являющихся участниками бюджетного процесса, бюджетными и автономными учреждениями (далее – казначейские счета</w:t>
      </w:r>
      <w:r w:rsidR="0064344A" w:rsidRPr="0064344A">
        <w:rPr>
          <w:rFonts w:ascii="Times New Roman" w:hAnsi="Times New Roman"/>
          <w:sz w:val="28"/>
          <w:szCs w:val="28"/>
        </w:rPr>
        <w:t>)</w:t>
      </w:r>
      <w:r w:rsidR="006B4A9D" w:rsidRPr="0064344A">
        <w:rPr>
          <w:rFonts w:ascii="Times New Roman" w:hAnsi="Times New Roman"/>
          <w:sz w:val="28"/>
          <w:szCs w:val="28"/>
        </w:rPr>
        <w:t xml:space="preserve">, </w:t>
      </w:r>
      <w:r w:rsidR="00062A8F" w:rsidRPr="0064344A">
        <w:rPr>
          <w:rFonts w:ascii="Times New Roman" w:hAnsi="Times New Roman"/>
          <w:sz w:val="28"/>
          <w:szCs w:val="28"/>
        </w:rPr>
        <w:t>а также порядок</w:t>
      </w:r>
      <w:r w:rsidRPr="0064344A">
        <w:rPr>
          <w:rFonts w:ascii="Times New Roman" w:hAnsi="Times New Roman"/>
          <w:sz w:val="28"/>
          <w:szCs w:val="28"/>
        </w:rPr>
        <w:t xml:space="preserve"> воз</w:t>
      </w:r>
      <w:r w:rsidR="003A1AB4" w:rsidRPr="0064344A">
        <w:rPr>
          <w:rFonts w:ascii="Times New Roman" w:hAnsi="Times New Roman"/>
          <w:sz w:val="28"/>
          <w:szCs w:val="28"/>
        </w:rPr>
        <w:t>врата</w:t>
      </w:r>
      <w:r w:rsidR="0064344A" w:rsidRPr="0064344A">
        <w:rPr>
          <w:rFonts w:ascii="Times New Roman" w:hAnsi="Times New Roman"/>
          <w:sz w:val="28"/>
          <w:szCs w:val="28"/>
        </w:rPr>
        <w:t xml:space="preserve"> средств, привлеченных </w:t>
      </w:r>
      <w:r w:rsidR="00D700F8">
        <w:rPr>
          <w:rFonts w:ascii="Times New Roman" w:hAnsi="Times New Roman"/>
          <w:sz w:val="28"/>
          <w:szCs w:val="28"/>
        </w:rPr>
        <w:t xml:space="preserve">                     </w:t>
      </w:r>
      <w:r w:rsidR="0064344A" w:rsidRPr="0064344A">
        <w:rPr>
          <w:rFonts w:ascii="Times New Roman" w:hAnsi="Times New Roman"/>
          <w:sz w:val="28"/>
          <w:szCs w:val="28"/>
        </w:rPr>
        <w:t>с казначейских счетов на единый счет областного бюджета</w:t>
      </w:r>
      <w:r w:rsidRPr="0064344A">
        <w:rPr>
          <w:rFonts w:ascii="Times New Roman" w:hAnsi="Times New Roman"/>
          <w:sz w:val="28"/>
          <w:szCs w:val="28"/>
        </w:rPr>
        <w:t>.</w:t>
      </w:r>
    </w:p>
    <w:p w:rsidR="00434385" w:rsidRPr="00434385" w:rsidRDefault="0064344A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C23120">
        <w:rPr>
          <w:rFonts w:ascii="Times New Roman" w:hAnsi="Times New Roman"/>
          <w:sz w:val="28"/>
          <w:szCs w:val="28"/>
        </w:rPr>
        <w:t>.</w:t>
      </w:r>
      <w:r w:rsidR="00224842">
        <w:rPr>
          <w:rFonts w:ascii="Times New Roman" w:hAnsi="Times New Roman"/>
          <w:sz w:val="28"/>
          <w:szCs w:val="28"/>
        </w:rPr>
        <w:t xml:space="preserve"> </w:t>
      </w:r>
      <w:r w:rsidR="008345CD">
        <w:rPr>
          <w:rFonts w:ascii="Times New Roman" w:hAnsi="Times New Roman"/>
          <w:sz w:val="28"/>
          <w:szCs w:val="28"/>
        </w:rPr>
        <w:t>Министерство осуществляет в</w:t>
      </w:r>
      <w:r w:rsidR="00224842" w:rsidRPr="00D27AC9">
        <w:rPr>
          <w:rFonts w:ascii="Times New Roman" w:hAnsi="Times New Roman" w:cs="Times New Roman"/>
          <w:sz w:val="28"/>
          <w:szCs w:val="28"/>
        </w:rPr>
        <w:t>озврат</w:t>
      </w:r>
      <w:r w:rsidR="005C0B1B" w:rsidRPr="00D27AC9">
        <w:rPr>
          <w:rFonts w:ascii="Times New Roman" w:hAnsi="Times New Roman" w:cs="Times New Roman"/>
          <w:sz w:val="28"/>
          <w:szCs w:val="28"/>
        </w:rPr>
        <w:t xml:space="preserve"> </w:t>
      </w:r>
      <w:r w:rsidR="00C54D19">
        <w:rPr>
          <w:rFonts w:ascii="Times New Roman" w:hAnsi="Times New Roman" w:cs="Times New Roman"/>
          <w:sz w:val="28"/>
          <w:szCs w:val="28"/>
        </w:rPr>
        <w:t>средств, привлеченных                     с казначейских счетов на единый счет областного бюджета</w:t>
      </w:r>
      <w:r w:rsidR="00800441">
        <w:rPr>
          <w:rFonts w:ascii="Times New Roman" w:hAnsi="Times New Roman" w:cs="Times New Roman"/>
          <w:sz w:val="28"/>
          <w:szCs w:val="28"/>
        </w:rPr>
        <w:t>,</w:t>
      </w:r>
      <w:r w:rsidR="008345CD">
        <w:rPr>
          <w:rFonts w:ascii="Times New Roman" w:hAnsi="Times New Roman"/>
          <w:sz w:val="28"/>
          <w:szCs w:val="28"/>
        </w:rPr>
        <w:t xml:space="preserve"> </w:t>
      </w:r>
      <w:r w:rsidR="00A84334">
        <w:rPr>
          <w:rFonts w:ascii="Times New Roman" w:hAnsi="Times New Roman"/>
          <w:sz w:val="28"/>
          <w:szCs w:val="28"/>
        </w:rPr>
        <w:t xml:space="preserve">для </w:t>
      </w:r>
      <w:r w:rsidR="007C31F6">
        <w:rPr>
          <w:rFonts w:ascii="Times New Roman" w:hAnsi="Times New Roman"/>
          <w:sz w:val="28"/>
          <w:szCs w:val="28"/>
        </w:rPr>
        <w:t xml:space="preserve">своевременного </w:t>
      </w:r>
      <w:r w:rsidR="00A84334">
        <w:rPr>
          <w:rFonts w:ascii="Times New Roman" w:hAnsi="Times New Roman"/>
          <w:sz w:val="28"/>
          <w:szCs w:val="28"/>
        </w:rPr>
        <w:t xml:space="preserve">исполнения распоряжений </w:t>
      </w:r>
      <w:r w:rsidR="00896959">
        <w:rPr>
          <w:rFonts w:ascii="Times New Roman" w:hAnsi="Times New Roman"/>
          <w:sz w:val="28"/>
          <w:szCs w:val="28"/>
        </w:rPr>
        <w:t xml:space="preserve">бюджетных и автономных учреждений, иных юридических лиц </w:t>
      </w:r>
      <w:r w:rsidR="008345CD">
        <w:rPr>
          <w:rFonts w:ascii="Times New Roman" w:hAnsi="Times New Roman"/>
          <w:sz w:val="28"/>
          <w:szCs w:val="28"/>
        </w:rPr>
        <w:t>о совершении казначейских платежей</w:t>
      </w:r>
      <w:r w:rsidR="008345CD">
        <w:rPr>
          <w:rFonts w:ascii="Times New Roman" w:hAnsi="Times New Roman" w:cs="Times New Roman"/>
          <w:sz w:val="28"/>
          <w:szCs w:val="28"/>
        </w:rPr>
        <w:t>.</w:t>
      </w:r>
    </w:p>
    <w:p w:rsidR="00EE2A19" w:rsidRPr="003A1AB4" w:rsidRDefault="0064344A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23120" w:rsidRPr="00997138">
        <w:rPr>
          <w:rFonts w:ascii="Times New Roman" w:hAnsi="Times New Roman" w:cs="Times New Roman"/>
          <w:sz w:val="28"/>
          <w:szCs w:val="28"/>
        </w:rPr>
        <w:t>.</w:t>
      </w:r>
      <w:r w:rsidR="00EE2A19" w:rsidRPr="00997138">
        <w:rPr>
          <w:rFonts w:ascii="Times New Roman" w:hAnsi="Times New Roman" w:cs="Times New Roman"/>
          <w:sz w:val="28"/>
          <w:szCs w:val="28"/>
        </w:rPr>
        <w:t xml:space="preserve"> Привлечение</w:t>
      </w:r>
      <w:r w:rsidR="003A1AB4" w:rsidRPr="00997138">
        <w:rPr>
          <w:rFonts w:ascii="Times New Roman" w:hAnsi="Times New Roman" w:cs="Times New Roman"/>
          <w:sz w:val="28"/>
          <w:szCs w:val="28"/>
        </w:rPr>
        <w:t xml:space="preserve"> </w:t>
      </w:r>
      <w:r w:rsidR="00EE2A19" w:rsidRPr="0099713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3A1AB4" w:rsidRPr="00997138">
        <w:rPr>
          <w:rFonts w:ascii="Times New Roman" w:hAnsi="Times New Roman" w:cs="Times New Roman"/>
          <w:sz w:val="28"/>
          <w:szCs w:val="28"/>
        </w:rPr>
        <w:t>на единый счет</w:t>
      </w:r>
      <w:r w:rsidR="00EE2A19" w:rsidRPr="00997138">
        <w:rPr>
          <w:rFonts w:ascii="Times New Roman" w:hAnsi="Times New Roman" w:cs="Times New Roman"/>
          <w:sz w:val="28"/>
          <w:szCs w:val="28"/>
        </w:rPr>
        <w:t xml:space="preserve"> </w:t>
      </w:r>
      <w:r w:rsidR="00D44DDA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E2A19" w:rsidRPr="00997138">
        <w:rPr>
          <w:rFonts w:ascii="Times New Roman" w:hAnsi="Times New Roman" w:cs="Times New Roman"/>
          <w:sz w:val="28"/>
          <w:szCs w:val="28"/>
        </w:rPr>
        <w:t>бюджета</w:t>
      </w:r>
      <w:r w:rsidR="003E0598" w:rsidRPr="00997138">
        <w:rPr>
          <w:rFonts w:ascii="Times New Roman" w:hAnsi="Times New Roman" w:cs="Times New Roman"/>
          <w:sz w:val="28"/>
          <w:szCs w:val="28"/>
        </w:rPr>
        <w:t xml:space="preserve"> остатков средств</w:t>
      </w:r>
      <w:r w:rsidR="003A1AB4" w:rsidRPr="00997138">
        <w:rPr>
          <w:rFonts w:ascii="Times New Roman" w:hAnsi="Times New Roman" w:cs="Times New Roman"/>
          <w:sz w:val="28"/>
          <w:szCs w:val="28"/>
        </w:rPr>
        <w:t xml:space="preserve"> с </w:t>
      </w:r>
      <w:r w:rsidR="00160629" w:rsidRPr="00160629">
        <w:rPr>
          <w:rFonts w:ascii="Times New Roman" w:hAnsi="Times New Roman" w:cs="Times New Roman"/>
          <w:sz w:val="28"/>
          <w:szCs w:val="28"/>
        </w:rPr>
        <w:t>единого счета</w:t>
      </w:r>
      <w:r w:rsidR="003A1AB4" w:rsidRPr="00997138">
        <w:rPr>
          <w:rFonts w:ascii="Times New Roman" w:hAnsi="Times New Roman" w:cs="Times New Roman"/>
          <w:sz w:val="28"/>
          <w:szCs w:val="28"/>
        </w:rPr>
        <w:t xml:space="preserve"> бюджета Кировского областного территориального фонда обязател</w:t>
      </w:r>
      <w:r w:rsidR="00896959">
        <w:rPr>
          <w:rFonts w:ascii="Times New Roman" w:hAnsi="Times New Roman" w:cs="Times New Roman"/>
          <w:sz w:val="28"/>
          <w:szCs w:val="28"/>
        </w:rPr>
        <w:t>ьного медицинского страхования</w:t>
      </w:r>
      <w:r w:rsidR="00A2436E" w:rsidRPr="00A243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A1AB4" w:rsidRPr="00997138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3E0598" w:rsidRPr="00997138">
        <w:rPr>
          <w:rFonts w:ascii="Times New Roman" w:hAnsi="Times New Roman" w:cs="Times New Roman"/>
          <w:sz w:val="28"/>
          <w:szCs w:val="28"/>
        </w:rPr>
        <w:t>.</w:t>
      </w:r>
    </w:p>
    <w:p w:rsidR="001F10CA" w:rsidRDefault="0064344A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72B55">
        <w:rPr>
          <w:rFonts w:ascii="Times New Roman" w:hAnsi="Times New Roman"/>
          <w:sz w:val="28"/>
          <w:szCs w:val="28"/>
        </w:rPr>
        <w:t>. Министерство осуществляет учет средств в части</w:t>
      </w:r>
      <w:r w:rsidR="007F0B85">
        <w:rPr>
          <w:rFonts w:ascii="Times New Roman" w:hAnsi="Times New Roman"/>
          <w:sz w:val="28"/>
          <w:szCs w:val="28"/>
        </w:rPr>
        <w:t xml:space="preserve"> сумм</w:t>
      </w:r>
      <w:r w:rsidR="00B72B55">
        <w:rPr>
          <w:rFonts w:ascii="Times New Roman" w:hAnsi="Times New Roman"/>
          <w:sz w:val="28"/>
          <w:szCs w:val="28"/>
        </w:rPr>
        <w:t>:</w:t>
      </w:r>
    </w:p>
    <w:p w:rsidR="001F10CA" w:rsidRDefault="00B72B55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</w:t>
      </w:r>
      <w:r w:rsidR="00931AD6">
        <w:rPr>
          <w:rFonts w:ascii="Times New Roman" w:hAnsi="Times New Roman"/>
          <w:sz w:val="28"/>
          <w:szCs w:val="28"/>
        </w:rPr>
        <w:t>пивших на единый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44DDA">
        <w:rPr>
          <w:rFonts w:ascii="Times New Roman" w:hAnsi="Times New Roman"/>
          <w:sz w:val="28"/>
          <w:szCs w:val="28"/>
        </w:rPr>
        <w:t xml:space="preserve">областного </w:t>
      </w:r>
      <w:r>
        <w:rPr>
          <w:rFonts w:ascii="Times New Roman" w:hAnsi="Times New Roman"/>
          <w:sz w:val="28"/>
          <w:szCs w:val="28"/>
        </w:rPr>
        <w:t>бюджета с казначейских счетов;</w:t>
      </w:r>
    </w:p>
    <w:p w:rsidR="00C23120" w:rsidRDefault="00B72B55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</w:t>
      </w:r>
      <w:r w:rsidR="00931AD6">
        <w:rPr>
          <w:rFonts w:ascii="Times New Roman" w:hAnsi="Times New Roman"/>
          <w:sz w:val="28"/>
          <w:szCs w:val="28"/>
        </w:rPr>
        <w:t>енных с единого 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D44DDA">
        <w:rPr>
          <w:rFonts w:ascii="Times New Roman" w:hAnsi="Times New Roman"/>
          <w:sz w:val="28"/>
          <w:szCs w:val="28"/>
        </w:rPr>
        <w:t xml:space="preserve">областного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на казначейские счета, с которых они были ранее привлечены.</w:t>
      </w:r>
    </w:p>
    <w:p w:rsidR="00537398" w:rsidRPr="007649C7" w:rsidRDefault="00537398" w:rsidP="007649C7">
      <w:pPr>
        <w:pStyle w:val="af"/>
        <w:numPr>
          <w:ilvl w:val="0"/>
          <w:numId w:val="1"/>
        </w:numPr>
        <w:tabs>
          <w:tab w:val="left" w:pos="0"/>
        </w:tabs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r w:rsidRPr="007649C7">
        <w:rPr>
          <w:rFonts w:ascii="Times New Roman" w:hAnsi="Times New Roman"/>
          <w:b/>
          <w:sz w:val="28"/>
          <w:szCs w:val="28"/>
        </w:rPr>
        <w:t>Условия и порядок привлечения</w:t>
      </w:r>
      <w:r w:rsidR="000C017C" w:rsidRPr="007649C7">
        <w:rPr>
          <w:rFonts w:ascii="Times New Roman" w:hAnsi="Times New Roman"/>
          <w:b/>
          <w:sz w:val="28"/>
          <w:szCs w:val="28"/>
        </w:rPr>
        <w:t xml:space="preserve"> остатк</w:t>
      </w:r>
      <w:r w:rsidR="00C54D19" w:rsidRPr="007649C7">
        <w:rPr>
          <w:rFonts w:ascii="Times New Roman" w:hAnsi="Times New Roman"/>
          <w:b/>
          <w:sz w:val="28"/>
          <w:szCs w:val="28"/>
        </w:rPr>
        <w:t>ов</w:t>
      </w:r>
      <w:r w:rsidR="000C017C" w:rsidRPr="007649C7">
        <w:rPr>
          <w:rFonts w:ascii="Times New Roman" w:hAnsi="Times New Roman"/>
          <w:b/>
          <w:sz w:val="28"/>
          <w:szCs w:val="28"/>
        </w:rPr>
        <w:t xml:space="preserve"> средств</w:t>
      </w:r>
      <w:r w:rsidRPr="007649C7">
        <w:rPr>
          <w:rFonts w:ascii="Times New Roman" w:hAnsi="Times New Roman"/>
          <w:b/>
          <w:sz w:val="28"/>
          <w:szCs w:val="28"/>
        </w:rPr>
        <w:t xml:space="preserve"> </w:t>
      </w:r>
      <w:r w:rsidR="006B187F" w:rsidRPr="006B187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7649C7" w:rsidRPr="007649C7">
        <w:rPr>
          <w:rFonts w:ascii="Times New Roman" w:hAnsi="Times New Roman"/>
          <w:b/>
          <w:sz w:val="28"/>
          <w:szCs w:val="28"/>
        </w:rPr>
        <w:t xml:space="preserve">с казначейских счетов </w:t>
      </w:r>
      <w:r w:rsidRPr="007649C7">
        <w:rPr>
          <w:rFonts w:ascii="Times New Roman" w:hAnsi="Times New Roman"/>
          <w:b/>
          <w:sz w:val="28"/>
          <w:szCs w:val="28"/>
        </w:rPr>
        <w:t>на единый</w:t>
      </w:r>
      <w:r w:rsidR="00B97BC0" w:rsidRPr="007649C7">
        <w:rPr>
          <w:rFonts w:ascii="Times New Roman" w:hAnsi="Times New Roman"/>
          <w:b/>
          <w:sz w:val="28"/>
          <w:szCs w:val="28"/>
        </w:rPr>
        <w:t xml:space="preserve"> </w:t>
      </w:r>
      <w:r w:rsidRPr="007649C7">
        <w:rPr>
          <w:rFonts w:ascii="Times New Roman" w:hAnsi="Times New Roman"/>
          <w:b/>
          <w:sz w:val="28"/>
          <w:szCs w:val="28"/>
        </w:rPr>
        <w:t xml:space="preserve">счет областного </w:t>
      </w:r>
      <w:r w:rsidR="00C54D19" w:rsidRPr="007649C7">
        <w:rPr>
          <w:rFonts w:ascii="Times New Roman" w:hAnsi="Times New Roman"/>
          <w:b/>
          <w:sz w:val="28"/>
          <w:szCs w:val="28"/>
        </w:rPr>
        <w:t>бюджета</w:t>
      </w:r>
    </w:p>
    <w:p w:rsidR="00C2047D" w:rsidRPr="00C2047D" w:rsidRDefault="00C2047D" w:rsidP="00C2047D">
      <w:pPr>
        <w:pStyle w:val="af"/>
        <w:tabs>
          <w:tab w:val="left" w:pos="0"/>
        </w:tabs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A01951" w:rsidRDefault="00A01951" w:rsidP="00B97B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121">
        <w:rPr>
          <w:rFonts w:ascii="Times New Roman" w:hAnsi="Times New Roman"/>
          <w:sz w:val="28"/>
          <w:szCs w:val="28"/>
        </w:rPr>
        <w:t>2.1. Привлечение</w:t>
      </w:r>
      <w:r>
        <w:rPr>
          <w:rFonts w:ascii="Times New Roman" w:hAnsi="Times New Roman"/>
          <w:sz w:val="28"/>
          <w:szCs w:val="28"/>
        </w:rPr>
        <w:t xml:space="preserve"> министерством остатков средств </w:t>
      </w:r>
      <w:r w:rsidR="007649C7">
        <w:rPr>
          <w:rFonts w:ascii="Times New Roman" w:hAnsi="Times New Roman"/>
          <w:sz w:val="28"/>
          <w:szCs w:val="28"/>
        </w:rPr>
        <w:t xml:space="preserve">с казначейских счетов </w:t>
      </w:r>
      <w:r>
        <w:rPr>
          <w:rFonts w:ascii="Times New Roman" w:hAnsi="Times New Roman"/>
          <w:sz w:val="28"/>
          <w:szCs w:val="28"/>
        </w:rPr>
        <w:t>на единый счет</w:t>
      </w:r>
      <w:r w:rsidR="00D44DDA">
        <w:rPr>
          <w:rFonts w:ascii="Times New Roman" w:hAnsi="Times New Roman"/>
          <w:sz w:val="28"/>
          <w:szCs w:val="28"/>
        </w:rPr>
        <w:t xml:space="preserve"> областного</w:t>
      </w:r>
      <w:r>
        <w:rPr>
          <w:rFonts w:ascii="Times New Roman" w:hAnsi="Times New Roman"/>
          <w:sz w:val="28"/>
          <w:szCs w:val="28"/>
        </w:rPr>
        <w:t xml:space="preserve"> бюджета осуществляется в целях обеспечения ликвидности единого счета </w:t>
      </w:r>
      <w:r w:rsidR="00D44DDA">
        <w:rPr>
          <w:rFonts w:ascii="Times New Roman" w:hAnsi="Times New Roman"/>
          <w:sz w:val="28"/>
          <w:szCs w:val="28"/>
        </w:rPr>
        <w:t xml:space="preserve">областного </w:t>
      </w:r>
      <w:r>
        <w:rPr>
          <w:rFonts w:ascii="Times New Roman" w:hAnsi="Times New Roman"/>
          <w:sz w:val="28"/>
          <w:szCs w:val="28"/>
        </w:rPr>
        <w:t>бюджета.</w:t>
      </w:r>
    </w:p>
    <w:p w:rsidR="002369E2" w:rsidRPr="00FE1B92" w:rsidRDefault="002369E2" w:rsidP="00B97BC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16F">
        <w:rPr>
          <w:rFonts w:ascii="Times New Roman" w:hAnsi="Times New Roman"/>
          <w:sz w:val="28"/>
          <w:szCs w:val="28"/>
        </w:rPr>
        <w:t>2.2. В случае временного кассового разрыва на едином счете областного</w:t>
      </w:r>
      <w:r w:rsidR="00991CA4">
        <w:rPr>
          <w:rFonts w:ascii="Times New Roman" w:hAnsi="Times New Roman"/>
          <w:sz w:val="28"/>
          <w:szCs w:val="28"/>
        </w:rPr>
        <w:t xml:space="preserve"> бюджета</w:t>
      </w:r>
      <w:r w:rsidRPr="00CB416F">
        <w:rPr>
          <w:rFonts w:ascii="Times New Roman" w:hAnsi="Times New Roman"/>
          <w:sz w:val="28"/>
          <w:szCs w:val="28"/>
        </w:rPr>
        <w:t xml:space="preserve"> министерство осуществляет привлечение средств </w:t>
      </w:r>
      <w:r w:rsidR="00A2436E" w:rsidRPr="00A2436E">
        <w:rPr>
          <w:rFonts w:ascii="Times New Roman" w:hAnsi="Times New Roman"/>
          <w:sz w:val="28"/>
          <w:szCs w:val="28"/>
        </w:rPr>
        <w:t xml:space="preserve">              </w:t>
      </w:r>
      <w:r w:rsidRPr="00CB416F">
        <w:rPr>
          <w:rFonts w:ascii="Times New Roman" w:hAnsi="Times New Roman"/>
          <w:sz w:val="28"/>
          <w:szCs w:val="28"/>
        </w:rPr>
        <w:t>на единый счет областного бюджета с казначейских счетов в объеме</w:t>
      </w:r>
      <w:r w:rsidR="00991CA4">
        <w:rPr>
          <w:rFonts w:ascii="Times New Roman" w:hAnsi="Times New Roman"/>
          <w:sz w:val="28"/>
          <w:szCs w:val="28"/>
        </w:rPr>
        <w:t>,</w:t>
      </w:r>
      <w:r w:rsidRPr="00CB416F">
        <w:rPr>
          <w:rFonts w:ascii="Times New Roman" w:hAnsi="Times New Roman"/>
          <w:sz w:val="28"/>
          <w:szCs w:val="28"/>
        </w:rPr>
        <w:t xml:space="preserve"> необходимом для осуществления исполнения ра</w:t>
      </w:r>
      <w:r w:rsidR="004A01E0">
        <w:rPr>
          <w:rFonts w:ascii="Times New Roman" w:hAnsi="Times New Roman"/>
          <w:sz w:val="28"/>
          <w:szCs w:val="28"/>
        </w:rPr>
        <w:t>споряжений получателей средств</w:t>
      </w:r>
      <w:r w:rsidR="00991CA4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DA0F36">
        <w:rPr>
          <w:rFonts w:ascii="Times New Roman" w:hAnsi="Times New Roman"/>
          <w:sz w:val="28"/>
          <w:szCs w:val="28"/>
        </w:rPr>
        <w:t xml:space="preserve"> о совершении казначейских платежей</w:t>
      </w:r>
      <w:r w:rsidR="00991CA4">
        <w:rPr>
          <w:rFonts w:ascii="Times New Roman" w:hAnsi="Times New Roman"/>
          <w:sz w:val="28"/>
          <w:szCs w:val="28"/>
        </w:rPr>
        <w:t>.</w:t>
      </w:r>
    </w:p>
    <w:p w:rsidR="00FE1B92" w:rsidRPr="00FE1B92" w:rsidRDefault="00D02443" w:rsidP="00B97B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024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FE1B92" w:rsidRPr="00FE1B92">
        <w:rPr>
          <w:rFonts w:ascii="Times New Roman" w:hAnsi="Times New Roman"/>
          <w:sz w:val="28"/>
          <w:szCs w:val="28"/>
        </w:rPr>
        <w:t xml:space="preserve"> </w:t>
      </w:r>
      <w:r w:rsidR="00FE1B92" w:rsidRPr="00BF56A4">
        <w:rPr>
          <w:rFonts w:ascii="Times New Roman" w:hAnsi="Times New Roman"/>
          <w:sz w:val="28"/>
          <w:szCs w:val="28"/>
        </w:rPr>
        <w:t xml:space="preserve">Объем </w:t>
      </w:r>
      <w:r w:rsidR="00991CA4" w:rsidRPr="00BF56A4">
        <w:rPr>
          <w:rFonts w:ascii="Times New Roman" w:hAnsi="Times New Roman"/>
          <w:sz w:val="28"/>
          <w:szCs w:val="28"/>
        </w:rPr>
        <w:t>средств</w:t>
      </w:r>
      <w:r w:rsidR="00AD0121">
        <w:rPr>
          <w:rFonts w:ascii="Times New Roman" w:hAnsi="Times New Roman"/>
          <w:sz w:val="28"/>
          <w:szCs w:val="28"/>
        </w:rPr>
        <w:t>,</w:t>
      </w:r>
      <w:r w:rsidR="00991CA4" w:rsidRPr="00BF56A4">
        <w:rPr>
          <w:rFonts w:ascii="Times New Roman" w:hAnsi="Times New Roman"/>
          <w:sz w:val="28"/>
          <w:szCs w:val="28"/>
        </w:rPr>
        <w:t xml:space="preserve"> </w:t>
      </w:r>
      <w:r w:rsidR="00FE1B92" w:rsidRPr="00BF56A4">
        <w:rPr>
          <w:rFonts w:ascii="Times New Roman" w:hAnsi="Times New Roman"/>
          <w:sz w:val="28"/>
          <w:szCs w:val="28"/>
        </w:rPr>
        <w:t>привлекаемых на единый счет областного бюджета</w:t>
      </w:r>
      <w:r w:rsidR="00991CA4">
        <w:rPr>
          <w:rFonts w:ascii="Times New Roman" w:hAnsi="Times New Roman"/>
          <w:sz w:val="28"/>
          <w:szCs w:val="28"/>
        </w:rPr>
        <w:t>,</w:t>
      </w:r>
      <w:r w:rsidR="00FE1B92" w:rsidRPr="00BF56A4">
        <w:rPr>
          <w:rFonts w:ascii="Times New Roman" w:hAnsi="Times New Roman"/>
          <w:sz w:val="28"/>
          <w:szCs w:val="28"/>
        </w:rPr>
        <w:t xml:space="preserve"> определяется исходя из ост</w:t>
      </w:r>
      <w:r w:rsidR="00FE1B92">
        <w:rPr>
          <w:rFonts w:ascii="Times New Roman" w:hAnsi="Times New Roman"/>
          <w:sz w:val="28"/>
          <w:szCs w:val="28"/>
        </w:rPr>
        <w:t xml:space="preserve">атков средств на соответствующих казначейских счетах, сложившихся после исполнения распоряжений </w:t>
      </w:r>
      <w:r w:rsidR="00AD0121">
        <w:rPr>
          <w:rFonts w:ascii="Times New Roman" w:hAnsi="Times New Roman"/>
          <w:sz w:val="28"/>
          <w:szCs w:val="28"/>
        </w:rPr>
        <w:t xml:space="preserve">                        </w:t>
      </w:r>
      <w:r w:rsidR="00CD56EA">
        <w:rPr>
          <w:rFonts w:ascii="Times New Roman" w:hAnsi="Times New Roman"/>
          <w:sz w:val="28"/>
          <w:szCs w:val="28"/>
        </w:rPr>
        <w:lastRenderedPageBreak/>
        <w:t xml:space="preserve">бюджетных и автономных учреждений, иных юридических лиц                                </w:t>
      </w:r>
      <w:r w:rsidR="00FE1B92">
        <w:rPr>
          <w:rFonts w:ascii="Times New Roman" w:hAnsi="Times New Roman"/>
          <w:sz w:val="28"/>
          <w:szCs w:val="28"/>
        </w:rPr>
        <w:t>о совершении казначейских платежей.</w:t>
      </w:r>
    </w:p>
    <w:p w:rsidR="004E766C" w:rsidRDefault="002369E2" w:rsidP="00B97B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16F">
        <w:rPr>
          <w:rFonts w:ascii="Times New Roman" w:hAnsi="Times New Roman"/>
          <w:sz w:val="28"/>
          <w:szCs w:val="28"/>
        </w:rPr>
        <w:t>2.</w:t>
      </w:r>
      <w:r w:rsidR="00D02443">
        <w:rPr>
          <w:rFonts w:ascii="Times New Roman" w:hAnsi="Times New Roman"/>
          <w:sz w:val="28"/>
          <w:szCs w:val="28"/>
        </w:rPr>
        <w:t>4</w:t>
      </w:r>
      <w:r w:rsidRPr="00CB416F">
        <w:rPr>
          <w:rFonts w:ascii="Times New Roman" w:hAnsi="Times New Roman"/>
          <w:sz w:val="28"/>
          <w:szCs w:val="28"/>
        </w:rPr>
        <w:t>. Остаток средств на казначейских счетах должен быть</w:t>
      </w:r>
      <w:r w:rsidR="00CB416F" w:rsidRPr="00CB416F">
        <w:rPr>
          <w:rFonts w:ascii="Times New Roman" w:hAnsi="Times New Roman"/>
          <w:sz w:val="28"/>
          <w:szCs w:val="28"/>
        </w:rPr>
        <w:t xml:space="preserve"> </w:t>
      </w:r>
      <w:r w:rsidRPr="00CB416F">
        <w:rPr>
          <w:rFonts w:ascii="Times New Roman" w:hAnsi="Times New Roman"/>
          <w:sz w:val="28"/>
          <w:szCs w:val="28"/>
        </w:rPr>
        <w:t>достаточным для осуществления и</w:t>
      </w:r>
      <w:r w:rsidR="00991CA4">
        <w:rPr>
          <w:rFonts w:ascii="Times New Roman" w:hAnsi="Times New Roman"/>
          <w:sz w:val="28"/>
          <w:szCs w:val="28"/>
        </w:rPr>
        <w:t>сполнения казначейских платежей</w:t>
      </w:r>
      <w:r w:rsidR="007649C7">
        <w:rPr>
          <w:rFonts w:ascii="Times New Roman" w:hAnsi="Times New Roman"/>
          <w:sz w:val="28"/>
          <w:szCs w:val="28"/>
        </w:rPr>
        <w:t xml:space="preserve"> после привлечения средств на единый счет</w:t>
      </w:r>
      <w:r w:rsidRPr="00CB416F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A13869">
        <w:rPr>
          <w:rFonts w:ascii="Times New Roman" w:hAnsi="Times New Roman"/>
          <w:sz w:val="28"/>
          <w:szCs w:val="28"/>
        </w:rPr>
        <w:t>.</w:t>
      </w:r>
    </w:p>
    <w:p w:rsidR="00BF5E62" w:rsidRDefault="0067322A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C6">
        <w:rPr>
          <w:rFonts w:ascii="Times New Roman" w:hAnsi="Times New Roman"/>
          <w:sz w:val="28"/>
          <w:szCs w:val="28"/>
        </w:rPr>
        <w:t>2.</w:t>
      </w:r>
      <w:r w:rsidR="00D02443">
        <w:rPr>
          <w:rFonts w:ascii="Times New Roman" w:hAnsi="Times New Roman"/>
          <w:sz w:val="28"/>
          <w:szCs w:val="28"/>
        </w:rPr>
        <w:t>5</w:t>
      </w:r>
      <w:r w:rsidR="00B72B55" w:rsidRPr="005A7DC6">
        <w:rPr>
          <w:rFonts w:ascii="Times New Roman" w:hAnsi="Times New Roman"/>
          <w:sz w:val="28"/>
          <w:szCs w:val="28"/>
        </w:rPr>
        <w:t>. Министерство представляет распоряжение о</w:t>
      </w:r>
      <w:r w:rsidR="00BF0DDF" w:rsidRPr="005A7DC6">
        <w:rPr>
          <w:rFonts w:ascii="Times New Roman" w:hAnsi="Times New Roman"/>
          <w:sz w:val="28"/>
          <w:szCs w:val="28"/>
        </w:rPr>
        <w:t xml:space="preserve"> совершен</w:t>
      </w:r>
      <w:r w:rsidR="00FE57DC">
        <w:rPr>
          <w:rFonts w:ascii="Times New Roman" w:hAnsi="Times New Roman"/>
          <w:sz w:val="28"/>
          <w:szCs w:val="28"/>
        </w:rPr>
        <w:t>ии казначейских платежей для перечисления</w:t>
      </w:r>
      <w:r w:rsidR="00B72B55" w:rsidRPr="005A7DC6">
        <w:rPr>
          <w:rFonts w:ascii="Times New Roman" w:hAnsi="Times New Roman"/>
          <w:sz w:val="28"/>
          <w:szCs w:val="28"/>
        </w:rPr>
        <w:t xml:space="preserve"> остатков с</w:t>
      </w:r>
      <w:r w:rsidR="00203ABE" w:rsidRPr="005A7DC6">
        <w:rPr>
          <w:rFonts w:ascii="Times New Roman" w:hAnsi="Times New Roman"/>
          <w:sz w:val="28"/>
          <w:szCs w:val="28"/>
        </w:rPr>
        <w:t>редств на единый счет</w:t>
      </w:r>
      <w:r w:rsidR="00D44DDA" w:rsidRPr="005A7DC6">
        <w:rPr>
          <w:rFonts w:ascii="Times New Roman" w:hAnsi="Times New Roman"/>
          <w:sz w:val="28"/>
          <w:szCs w:val="28"/>
        </w:rPr>
        <w:t xml:space="preserve"> областного</w:t>
      </w:r>
      <w:r w:rsidR="00B72B55" w:rsidRPr="005A7DC6">
        <w:rPr>
          <w:rFonts w:ascii="Times New Roman" w:hAnsi="Times New Roman"/>
          <w:sz w:val="28"/>
          <w:szCs w:val="28"/>
        </w:rPr>
        <w:t xml:space="preserve"> бюджета в Управление </w:t>
      </w:r>
      <w:r w:rsidR="00D44DDA" w:rsidRPr="005A7DC6">
        <w:rPr>
          <w:rFonts w:ascii="Times New Roman" w:hAnsi="Times New Roman"/>
          <w:sz w:val="28"/>
          <w:szCs w:val="28"/>
        </w:rPr>
        <w:t xml:space="preserve">Федерального казначейства по Кировской области </w:t>
      </w:r>
      <w:r w:rsidR="00B72B55" w:rsidRPr="005A7DC6">
        <w:rPr>
          <w:rFonts w:ascii="Times New Roman" w:hAnsi="Times New Roman"/>
          <w:sz w:val="28"/>
          <w:szCs w:val="28"/>
        </w:rPr>
        <w:t xml:space="preserve">не позднее 16 часов </w:t>
      </w:r>
      <w:r w:rsidR="00991CA4">
        <w:rPr>
          <w:rFonts w:ascii="Times New Roman" w:hAnsi="Times New Roman"/>
          <w:sz w:val="28"/>
          <w:szCs w:val="28"/>
        </w:rPr>
        <w:t xml:space="preserve">00 минут </w:t>
      </w:r>
      <w:r w:rsidR="00B72B55" w:rsidRPr="005A7DC6">
        <w:rPr>
          <w:rFonts w:ascii="Times New Roman" w:hAnsi="Times New Roman"/>
          <w:sz w:val="28"/>
          <w:szCs w:val="28"/>
        </w:rPr>
        <w:t>(в дни, непосредственно предшествующие выходным</w:t>
      </w:r>
      <w:r w:rsidR="007D1BFC" w:rsidRPr="005A7DC6">
        <w:rPr>
          <w:rFonts w:ascii="Times New Roman" w:hAnsi="Times New Roman"/>
          <w:sz w:val="28"/>
          <w:szCs w:val="28"/>
        </w:rPr>
        <w:t xml:space="preserve"> и нерабочим праздничным дням, –</w:t>
      </w:r>
      <w:r w:rsidR="00B72B55" w:rsidRPr="005A7DC6">
        <w:rPr>
          <w:rFonts w:ascii="Times New Roman" w:hAnsi="Times New Roman"/>
          <w:sz w:val="28"/>
          <w:szCs w:val="28"/>
        </w:rPr>
        <w:t xml:space="preserve"> до 15 часов</w:t>
      </w:r>
      <w:r w:rsidR="00991CA4">
        <w:rPr>
          <w:rFonts w:ascii="Times New Roman" w:hAnsi="Times New Roman"/>
          <w:sz w:val="28"/>
          <w:szCs w:val="28"/>
        </w:rPr>
        <w:t xml:space="preserve"> 00 минут</w:t>
      </w:r>
      <w:r w:rsidR="00B72B55" w:rsidRPr="005A7DC6">
        <w:rPr>
          <w:rFonts w:ascii="Times New Roman" w:hAnsi="Times New Roman"/>
          <w:sz w:val="28"/>
          <w:szCs w:val="28"/>
        </w:rPr>
        <w:t>) текущего дня.</w:t>
      </w:r>
    </w:p>
    <w:p w:rsidR="00537398" w:rsidRDefault="00537398" w:rsidP="007649C7">
      <w:pPr>
        <w:tabs>
          <w:tab w:val="left" w:pos="0"/>
          <w:tab w:val="left" w:pos="851"/>
          <w:tab w:val="left" w:pos="1276"/>
        </w:tabs>
        <w:spacing w:before="120" w:after="0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537398">
        <w:rPr>
          <w:rFonts w:ascii="Times New Roman" w:hAnsi="Times New Roman"/>
          <w:b/>
          <w:sz w:val="28"/>
          <w:szCs w:val="28"/>
        </w:rPr>
        <w:t>3.</w:t>
      </w:r>
      <w:r w:rsidR="006B187F" w:rsidRPr="006B187F">
        <w:rPr>
          <w:rFonts w:ascii="Times New Roman" w:hAnsi="Times New Roman"/>
          <w:sz w:val="28"/>
          <w:szCs w:val="28"/>
        </w:rPr>
        <w:t xml:space="preserve"> </w:t>
      </w:r>
      <w:r w:rsidRPr="00537398">
        <w:rPr>
          <w:rFonts w:ascii="Times New Roman" w:hAnsi="Times New Roman"/>
          <w:b/>
          <w:sz w:val="28"/>
          <w:szCs w:val="28"/>
        </w:rPr>
        <w:t>Условия и порядок</w:t>
      </w:r>
      <w:r w:rsidR="007649C7">
        <w:rPr>
          <w:rFonts w:ascii="Times New Roman" w:hAnsi="Times New Roman"/>
          <w:b/>
          <w:sz w:val="28"/>
          <w:szCs w:val="28"/>
        </w:rPr>
        <w:t xml:space="preserve"> возврата средств, привлеченных </w:t>
      </w:r>
      <w:r w:rsidR="006B187F" w:rsidRPr="006B187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649C7">
        <w:rPr>
          <w:rFonts w:ascii="Times New Roman" w:hAnsi="Times New Roman"/>
          <w:b/>
          <w:sz w:val="28"/>
          <w:szCs w:val="28"/>
        </w:rPr>
        <w:t xml:space="preserve">с казначейских счетов </w:t>
      </w:r>
      <w:r w:rsidRPr="00537398">
        <w:rPr>
          <w:rFonts w:ascii="Times New Roman" w:hAnsi="Times New Roman"/>
          <w:b/>
          <w:sz w:val="28"/>
          <w:szCs w:val="28"/>
        </w:rPr>
        <w:t xml:space="preserve">на единый счет областного </w:t>
      </w:r>
      <w:r w:rsidR="00C54D19">
        <w:rPr>
          <w:rFonts w:ascii="Times New Roman" w:hAnsi="Times New Roman"/>
          <w:b/>
          <w:sz w:val="28"/>
          <w:szCs w:val="28"/>
        </w:rPr>
        <w:t>бюджета</w:t>
      </w:r>
    </w:p>
    <w:p w:rsidR="00C2047D" w:rsidRPr="00926B40" w:rsidRDefault="00C2047D" w:rsidP="00C2047D">
      <w:pPr>
        <w:tabs>
          <w:tab w:val="left" w:pos="0"/>
        </w:tabs>
        <w:spacing w:after="0"/>
        <w:ind w:left="1134" w:hanging="283"/>
        <w:jc w:val="both"/>
        <w:rPr>
          <w:rFonts w:ascii="Times New Roman" w:hAnsi="Times New Roman"/>
          <w:b/>
          <w:sz w:val="28"/>
          <w:szCs w:val="28"/>
        </w:rPr>
      </w:pPr>
    </w:p>
    <w:p w:rsidR="003001D6" w:rsidRPr="00AD0121" w:rsidRDefault="00073DA5" w:rsidP="00B9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121">
        <w:rPr>
          <w:rFonts w:ascii="Times New Roman" w:hAnsi="Times New Roman"/>
          <w:sz w:val="28"/>
          <w:szCs w:val="28"/>
        </w:rPr>
        <w:t>3.1</w:t>
      </w:r>
      <w:r w:rsidR="00B72B55" w:rsidRPr="00AD0121">
        <w:rPr>
          <w:rFonts w:ascii="Times New Roman" w:hAnsi="Times New Roman"/>
          <w:sz w:val="28"/>
          <w:szCs w:val="28"/>
        </w:rPr>
        <w:t xml:space="preserve">. </w:t>
      </w:r>
      <w:r w:rsidR="00F53B2C" w:rsidRPr="00AD0121">
        <w:rPr>
          <w:rFonts w:ascii="Times New Roman" w:hAnsi="Times New Roman"/>
          <w:sz w:val="28"/>
          <w:szCs w:val="28"/>
        </w:rPr>
        <w:t>Министерство осу</w:t>
      </w:r>
      <w:r w:rsidR="003001D6" w:rsidRPr="00AD0121">
        <w:rPr>
          <w:rFonts w:ascii="Times New Roman" w:hAnsi="Times New Roman"/>
          <w:sz w:val="28"/>
          <w:szCs w:val="28"/>
        </w:rPr>
        <w:t xml:space="preserve">ществляет возврат </w:t>
      </w:r>
      <w:r w:rsidR="007649C7">
        <w:rPr>
          <w:rFonts w:ascii="Times New Roman" w:hAnsi="Times New Roman"/>
          <w:sz w:val="28"/>
          <w:szCs w:val="28"/>
        </w:rPr>
        <w:t>средств, привлеченных</w:t>
      </w:r>
      <w:r w:rsidR="00C54D19">
        <w:rPr>
          <w:rFonts w:ascii="Times New Roman" w:hAnsi="Times New Roman"/>
          <w:sz w:val="28"/>
          <w:szCs w:val="28"/>
        </w:rPr>
        <w:t xml:space="preserve"> </w:t>
      </w:r>
      <w:r w:rsidR="00D700F8">
        <w:rPr>
          <w:rFonts w:ascii="Times New Roman" w:hAnsi="Times New Roman"/>
          <w:sz w:val="28"/>
          <w:szCs w:val="28"/>
        </w:rPr>
        <w:t xml:space="preserve">               </w:t>
      </w:r>
      <w:r w:rsidR="00C54D19">
        <w:rPr>
          <w:rFonts w:ascii="Times New Roman" w:hAnsi="Times New Roman"/>
          <w:sz w:val="28"/>
          <w:szCs w:val="28"/>
        </w:rPr>
        <w:t>с казначейских счетов на единый счет областного бюджета</w:t>
      </w:r>
      <w:r w:rsidR="00800441">
        <w:rPr>
          <w:rFonts w:ascii="Times New Roman" w:hAnsi="Times New Roman"/>
          <w:sz w:val="28"/>
          <w:szCs w:val="28"/>
        </w:rPr>
        <w:t>,</w:t>
      </w:r>
      <w:r w:rsidR="00C54D19">
        <w:rPr>
          <w:rFonts w:ascii="Times New Roman" w:hAnsi="Times New Roman"/>
          <w:sz w:val="28"/>
          <w:szCs w:val="28"/>
        </w:rPr>
        <w:t xml:space="preserve"> </w:t>
      </w:r>
      <w:r w:rsidR="007649C7">
        <w:rPr>
          <w:rFonts w:ascii="Times New Roman" w:hAnsi="Times New Roman"/>
          <w:sz w:val="28"/>
          <w:szCs w:val="28"/>
        </w:rPr>
        <w:t>в объеме,</w:t>
      </w:r>
      <w:r w:rsidR="00A2436E" w:rsidRPr="00AD0121">
        <w:rPr>
          <w:rFonts w:ascii="Times New Roman" w:hAnsi="Times New Roman"/>
          <w:sz w:val="28"/>
          <w:szCs w:val="28"/>
        </w:rPr>
        <w:t xml:space="preserve"> </w:t>
      </w:r>
      <w:r w:rsidR="008F7685" w:rsidRPr="00AD0121">
        <w:rPr>
          <w:rFonts w:ascii="Times New Roman" w:hAnsi="Times New Roman"/>
          <w:sz w:val="28"/>
          <w:szCs w:val="28"/>
        </w:rPr>
        <w:t>не превышающе</w:t>
      </w:r>
      <w:r w:rsidR="00F53B2C" w:rsidRPr="00AD0121">
        <w:rPr>
          <w:rFonts w:ascii="Times New Roman" w:hAnsi="Times New Roman"/>
          <w:sz w:val="28"/>
          <w:szCs w:val="28"/>
        </w:rPr>
        <w:t xml:space="preserve">м остатка средств на едином счете </w:t>
      </w:r>
      <w:r w:rsidR="00D44DDA" w:rsidRPr="00AD0121">
        <w:rPr>
          <w:rFonts w:ascii="Times New Roman" w:hAnsi="Times New Roman"/>
          <w:sz w:val="28"/>
          <w:szCs w:val="28"/>
        </w:rPr>
        <w:t xml:space="preserve">областного </w:t>
      </w:r>
      <w:r w:rsidR="007649C7">
        <w:rPr>
          <w:rFonts w:ascii="Times New Roman" w:hAnsi="Times New Roman"/>
          <w:sz w:val="28"/>
          <w:szCs w:val="28"/>
        </w:rPr>
        <w:t>бюджета</w:t>
      </w:r>
      <w:r w:rsidR="00A2436E" w:rsidRPr="00AD0121">
        <w:rPr>
          <w:rFonts w:ascii="Times New Roman" w:hAnsi="Times New Roman"/>
          <w:sz w:val="28"/>
          <w:szCs w:val="28"/>
        </w:rPr>
        <w:t xml:space="preserve"> </w:t>
      </w:r>
      <w:r w:rsidR="00F53B2C" w:rsidRPr="00AD0121">
        <w:rPr>
          <w:rFonts w:ascii="Times New Roman" w:hAnsi="Times New Roman"/>
          <w:sz w:val="28"/>
          <w:szCs w:val="28"/>
        </w:rPr>
        <w:t>и достаточном для осуществления исполнения распоряжений получателей</w:t>
      </w:r>
      <w:r w:rsidR="00BD50A2" w:rsidRPr="00AD0121">
        <w:rPr>
          <w:rFonts w:ascii="Times New Roman" w:hAnsi="Times New Roman"/>
          <w:sz w:val="28"/>
          <w:szCs w:val="28"/>
        </w:rPr>
        <w:t xml:space="preserve"> средств областного бюджета</w:t>
      </w:r>
      <w:r w:rsidR="00F53B2C" w:rsidRPr="00AD0121">
        <w:rPr>
          <w:rFonts w:ascii="Times New Roman" w:hAnsi="Times New Roman"/>
          <w:sz w:val="28"/>
          <w:szCs w:val="28"/>
        </w:rPr>
        <w:t xml:space="preserve"> </w:t>
      </w:r>
      <w:r w:rsidR="00DA0F36">
        <w:rPr>
          <w:rFonts w:ascii="Times New Roman" w:hAnsi="Times New Roman"/>
          <w:sz w:val="28"/>
          <w:szCs w:val="28"/>
        </w:rPr>
        <w:t>о совершении казначейских платежей</w:t>
      </w:r>
      <w:r w:rsidR="00DA0F36" w:rsidRPr="00AD0121">
        <w:rPr>
          <w:rFonts w:ascii="Times New Roman" w:hAnsi="Times New Roman"/>
          <w:sz w:val="28"/>
          <w:szCs w:val="28"/>
        </w:rPr>
        <w:t xml:space="preserve"> </w:t>
      </w:r>
      <w:r w:rsidR="00D6596B" w:rsidRPr="00AD0121">
        <w:rPr>
          <w:rFonts w:ascii="Times New Roman" w:hAnsi="Times New Roman"/>
          <w:sz w:val="28"/>
          <w:szCs w:val="28"/>
        </w:rPr>
        <w:t xml:space="preserve">после </w:t>
      </w:r>
      <w:r w:rsidR="00F53B2C" w:rsidRPr="00AD0121">
        <w:rPr>
          <w:rFonts w:ascii="Times New Roman" w:hAnsi="Times New Roman"/>
          <w:sz w:val="28"/>
          <w:szCs w:val="28"/>
        </w:rPr>
        <w:t>возврата привлеченных средств.</w:t>
      </w:r>
    </w:p>
    <w:p w:rsidR="001F10CA" w:rsidRDefault="00A0494B" w:rsidP="00B97B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121">
        <w:rPr>
          <w:rFonts w:ascii="Times New Roman" w:hAnsi="Times New Roman" w:cs="Times New Roman"/>
          <w:sz w:val="28"/>
          <w:szCs w:val="28"/>
        </w:rPr>
        <w:t>3.2</w:t>
      </w:r>
      <w:r w:rsidR="00B72B55" w:rsidRPr="00AD0121">
        <w:rPr>
          <w:rFonts w:ascii="Times New Roman" w:hAnsi="Times New Roman" w:cs="Times New Roman"/>
          <w:sz w:val="28"/>
          <w:szCs w:val="28"/>
        </w:rPr>
        <w:t xml:space="preserve">. </w:t>
      </w:r>
      <w:r w:rsidR="00993CC5">
        <w:rPr>
          <w:rFonts w:ascii="Times New Roman" w:hAnsi="Times New Roman" w:cs="Times New Roman"/>
          <w:sz w:val="28"/>
          <w:szCs w:val="28"/>
        </w:rPr>
        <w:t>В</w:t>
      </w:r>
      <w:r w:rsidR="00993CC5" w:rsidRPr="00AD0121">
        <w:rPr>
          <w:rFonts w:ascii="Times New Roman" w:hAnsi="Times New Roman"/>
          <w:sz w:val="28"/>
          <w:szCs w:val="28"/>
        </w:rPr>
        <w:t xml:space="preserve">озврат </w:t>
      </w:r>
      <w:r w:rsidR="00993CC5">
        <w:rPr>
          <w:rFonts w:ascii="Times New Roman" w:hAnsi="Times New Roman"/>
          <w:sz w:val="28"/>
          <w:szCs w:val="28"/>
        </w:rPr>
        <w:t>средств, привлеченных с казначейских счетов на единый счет областного бюджета</w:t>
      </w:r>
      <w:r w:rsidR="00BD50A2">
        <w:rPr>
          <w:rFonts w:ascii="Times New Roman" w:hAnsi="Times New Roman"/>
          <w:sz w:val="28"/>
          <w:szCs w:val="28"/>
        </w:rPr>
        <w:t>,</w:t>
      </w:r>
      <w:r w:rsidR="00B72B55">
        <w:rPr>
          <w:rFonts w:ascii="Times New Roman" w:hAnsi="Times New Roman"/>
          <w:sz w:val="28"/>
          <w:szCs w:val="28"/>
        </w:rPr>
        <w:t xml:space="preserve"> </w:t>
      </w:r>
      <w:r w:rsidR="00BD50A2">
        <w:rPr>
          <w:rFonts w:ascii="Times New Roman" w:hAnsi="Times New Roman"/>
          <w:sz w:val="28"/>
          <w:szCs w:val="28"/>
        </w:rPr>
        <w:t>осуществляется</w:t>
      </w:r>
      <w:r w:rsidR="00B72B55">
        <w:rPr>
          <w:rFonts w:ascii="Times New Roman" w:hAnsi="Times New Roman"/>
          <w:sz w:val="28"/>
          <w:szCs w:val="28"/>
        </w:rPr>
        <w:t xml:space="preserve"> в пределах суммы, не превышающей разницы между объемо</w:t>
      </w:r>
      <w:r w:rsidR="00BD50A2">
        <w:rPr>
          <w:rFonts w:ascii="Times New Roman" w:hAnsi="Times New Roman"/>
          <w:sz w:val="28"/>
          <w:szCs w:val="28"/>
        </w:rPr>
        <w:t>м средств, поступивших в течение текущего</w:t>
      </w:r>
      <w:r w:rsidR="007649C7">
        <w:rPr>
          <w:rFonts w:ascii="Times New Roman" w:hAnsi="Times New Roman"/>
          <w:sz w:val="28"/>
          <w:szCs w:val="28"/>
        </w:rPr>
        <w:t xml:space="preserve"> финансового года</w:t>
      </w:r>
      <w:r w:rsidR="005C614D">
        <w:rPr>
          <w:rFonts w:ascii="Times New Roman" w:hAnsi="Times New Roman"/>
          <w:sz w:val="28"/>
          <w:szCs w:val="28"/>
        </w:rPr>
        <w:t xml:space="preserve"> </w:t>
      </w:r>
      <w:r w:rsidR="00B72B55">
        <w:rPr>
          <w:rFonts w:ascii="Times New Roman" w:hAnsi="Times New Roman"/>
          <w:sz w:val="28"/>
          <w:szCs w:val="28"/>
        </w:rPr>
        <w:t xml:space="preserve">с </w:t>
      </w:r>
      <w:r w:rsidR="005C5D9D">
        <w:rPr>
          <w:rFonts w:ascii="Times New Roman" w:hAnsi="Times New Roman"/>
          <w:sz w:val="28"/>
          <w:szCs w:val="28"/>
        </w:rPr>
        <w:t>соответствующего</w:t>
      </w:r>
      <w:r w:rsidR="00B72B55">
        <w:rPr>
          <w:rFonts w:ascii="Times New Roman" w:hAnsi="Times New Roman"/>
          <w:sz w:val="28"/>
          <w:szCs w:val="28"/>
        </w:rPr>
        <w:t xml:space="preserve"> казначейского </w:t>
      </w:r>
      <w:r w:rsidR="00073DA5">
        <w:rPr>
          <w:rFonts w:ascii="Times New Roman" w:hAnsi="Times New Roman"/>
          <w:sz w:val="28"/>
          <w:szCs w:val="28"/>
        </w:rPr>
        <w:t>счета на единый счет</w:t>
      </w:r>
      <w:r w:rsidR="00B72B55">
        <w:rPr>
          <w:rFonts w:ascii="Times New Roman" w:hAnsi="Times New Roman"/>
          <w:sz w:val="28"/>
          <w:szCs w:val="28"/>
        </w:rPr>
        <w:t xml:space="preserve"> </w:t>
      </w:r>
      <w:r w:rsidR="00D44DDA">
        <w:rPr>
          <w:rFonts w:ascii="Times New Roman" w:hAnsi="Times New Roman"/>
          <w:sz w:val="28"/>
          <w:szCs w:val="28"/>
        </w:rPr>
        <w:t xml:space="preserve">областного </w:t>
      </w:r>
      <w:r w:rsidR="00B72B55">
        <w:rPr>
          <w:rFonts w:ascii="Times New Roman" w:hAnsi="Times New Roman"/>
          <w:sz w:val="28"/>
          <w:szCs w:val="28"/>
        </w:rPr>
        <w:t>бюджета, и объемом средств, возвращ</w:t>
      </w:r>
      <w:r w:rsidR="00073DA5">
        <w:rPr>
          <w:rFonts w:ascii="Times New Roman" w:hAnsi="Times New Roman"/>
          <w:sz w:val="28"/>
          <w:szCs w:val="28"/>
        </w:rPr>
        <w:t xml:space="preserve">енных </w:t>
      </w:r>
      <w:r w:rsidR="00993CC5">
        <w:rPr>
          <w:rFonts w:ascii="Times New Roman" w:hAnsi="Times New Roman"/>
          <w:sz w:val="28"/>
          <w:szCs w:val="28"/>
        </w:rPr>
        <w:t xml:space="preserve">                       </w:t>
      </w:r>
      <w:r w:rsidR="00073DA5">
        <w:rPr>
          <w:rFonts w:ascii="Times New Roman" w:hAnsi="Times New Roman"/>
          <w:sz w:val="28"/>
          <w:szCs w:val="28"/>
        </w:rPr>
        <w:t>с единого счета</w:t>
      </w:r>
      <w:r w:rsidR="005C5D9D">
        <w:rPr>
          <w:rFonts w:ascii="Times New Roman" w:hAnsi="Times New Roman"/>
          <w:sz w:val="28"/>
          <w:szCs w:val="28"/>
        </w:rPr>
        <w:t xml:space="preserve"> </w:t>
      </w:r>
      <w:r w:rsidR="00D44DDA">
        <w:rPr>
          <w:rFonts w:ascii="Times New Roman" w:hAnsi="Times New Roman"/>
          <w:sz w:val="28"/>
          <w:szCs w:val="28"/>
        </w:rPr>
        <w:t xml:space="preserve">областного </w:t>
      </w:r>
      <w:r w:rsidR="005C5D9D">
        <w:rPr>
          <w:rFonts w:ascii="Times New Roman" w:hAnsi="Times New Roman"/>
          <w:sz w:val="28"/>
          <w:szCs w:val="28"/>
        </w:rPr>
        <w:t>бюджета на соответствующий</w:t>
      </w:r>
      <w:r w:rsidR="00BD50A2">
        <w:rPr>
          <w:rFonts w:ascii="Times New Roman" w:hAnsi="Times New Roman"/>
          <w:sz w:val="28"/>
          <w:szCs w:val="28"/>
        </w:rPr>
        <w:t xml:space="preserve"> казначейский счет в течение</w:t>
      </w:r>
      <w:r w:rsidR="00B72B55"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 w:rsidR="0064344A" w:rsidRDefault="00A0494B" w:rsidP="0064344A">
      <w:pPr>
        <w:pStyle w:val="ConsPlusNormal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ED">
        <w:rPr>
          <w:rFonts w:ascii="Times New Roman" w:hAnsi="Times New Roman"/>
          <w:sz w:val="28"/>
          <w:szCs w:val="28"/>
        </w:rPr>
        <w:t>3.3</w:t>
      </w:r>
      <w:r w:rsidR="00BE2D15" w:rsidRPr="005615ED">
        <w:rPr>
          <w:rFonts w:ascii="Times New Roman" w:hAnsi="Times New Roman"/>
          <w:sz w:val="28"/>
          <w:szCs w:val="28"/>
        </w:rPr>
        <w:t>.</w:t>
      </w:r>
      <w:r w:rsidR="00F5480C" w:rsidRPr="005615ED">
        <w:rPr>
          <w:rFonts w:ascii="Times New Roman" w:hAnsi="Times New Roman"/>
          <w:sz w:val="28"/>
          <w:szCs w:val="28"/>
        </w:rPr>
        <w:t xml:space="preserve"> </w:t>
      </w:r>
      <w:r w:rsidR="00285C54" w:rsidRPr="005615ED">
        <w:rPr>
          <w:rFonts w:ascii="Times New Roman" w:hAnsi="Times New Roman"/>
          <w:sz w:val="28"/>
          <w:szCs w:val="28"/>
        </w:rPr>
        <w:t>М</w:t>
      </w:r>
      <w:r w:rsidR="00F5480C" w:rsidRPr="005615ED">
        <w:rPr>
          <w:rFonts w:ascii="Times New Roman" w:hAnsi="Times New Roman"/>
          <w:sz w:val="28"/>
          <w:szCs w:val="28"/>
        </w:rPr>
        <w:t>инистерство</w:t>
      </w:r>
      <w:r w:rsidR="00A254DB" w:rsidRPr="005615ED">
        <w:rPr>
          <w:rFonts w:ascii="Times New Roman" w:hAnsi="Times New Roman"/>
          <w:sz w:val="28"/>
          <w:szCs w:val="28"/>
        </w:rPr>
        <w:t xml:space="preserve"> </w:t>
      </w:r>
      <w:r w:rsidR="00285C54" w:rsidRPr="005615ED">
        <w:rPr>
          <w:rFonts w:ascii="Times New Roman" w:hAnsi="Times New Roman"/>
          <w:sz w:val="28"/>
          <w:szCs w:val="28"/>
        </w:rPr>
        <w:t xml:space="preserve">осуществляет возврат </w:t>
      </w:r>
      <w:r w:rsidR="00BD50A2" w:rsidRPr="005615ED">
        <w:rPr>
          <w:rFonts w:ascii="Times New Roman" w:hAnsi="Times New Roman"/>
          <w:sz w:val="28"/>
          <w:szCs w:val="28"/>
        </w:rPr>
        <w:t>средств</w:t>
      </w:r>
      <w:r w:rsidR="00F40464">
        <w:rPr>
          <w:rFonts w:ascii="Times New Roman" w:hAnsi="Times New Roman"/>
          <w:sz w:val="28"/>
          <w:szCs w:val="28"/>
        </w:rPr>
        <w:t>,</w:t>
      </w:r>
      <w:r w:rsidR="00BD50A2" w:rsidRPr="005615ED">
        <w:rPr>
          <w:rFonts w:ascii="Times New Roman" w:hAnsi="Times New Roman"/>
          <w:sz w:val="28"/>
          <w:szCs w:val="28"/>
        </w:rPr>
        <w:t xml:space="preserve"> </w:t>
      </w:r>
      <w:r w:rsidR="007649C7">
        <w:rPr>
          <w:rFonts w:ascii="Times New Roman" w:hAnsi="Times New Roman"/>
          <w:sz w:val="28"/>
          <w:szCs w:val="28"/>
        </w:rPr>
        <w:t>привлеченных</w:t>
      </w:r>
      <w:r w:rsidR="00F5480C" w:rsidRPr="005615ED">
        <w:rPr>
          <w:rFonts w:ascii="Times New Roman" w:hAnsi="Times New Roman"/>
          <w:sz w:val="28"/>
          <w:szCs w:val="28"/>
        </w:rPr>
        <w:t xml:space="preserve"> </w:t>
      </w:r>
      <w:r w:rsidR="00D700F8">
        <w:rPr>
          <w:rFonts w:ascii="Times New Roman" w:hAnsi="Times New Roman"/>
          <w:sz w:val="28"/>
          <w:szCs w:val="28"/>
        </w:rPr>
        <w:t xml:space="preserve">                    </w:t>
      </w:r>
      <w:r w:rsidR="00FB7CCF">
        <w:rPr>
          <w:rFonts w:ascii="Times New Roman" w:hAnsi="Times New Roman"/>
          <w:sz w:val="28"/>
          <w:szCs w:val="28"/>
        </w:rPr>
        <w:t>с казначейских счетов</w:t>
      </w:r>
      <w:r w:rsidR="006D7226">
        <w:rPr>
          <w:rFonts w:ascii="Times New Roman" w:hAnsi="Times New Roman"/>
          <w:sz w:val="28"/>
          <w:szCs w:val="28"/>
        </w:rPr>
        <w:t xml:space="preserve"> на единый счет областного бюджета</w:t>
      </w:r>
      <w:r w:rsidR="00FB7CCF">
        <w:rPr>
          <w:rFonts w:ascii="Times New Roman" w:hAnsi="Times New Roman"/>
          <w:sz w:val="28"/>
          <w:szCs w:val="28"/>
        </w:rPr>
        <w:t>,</w:t>
      </w:r>
      <w:r w:rsidR="00CD56EA">
        <w:rPr>
          <w:rFonts w:ascii="Times New Roman" w:hAnsi="Times New Roman"/>
          <w:sz w:val="28"/>
          <w:szCs w:val="28"/>
        </w:rPr>
        <w:t xml:space="preserve"> </w:t>
      </w:r>
      <w:r w:rsidR="00F5480C" w:rsidRPr="005615ED">
        <w:rPr>
          <w:rFonts w:ascii="Times New Roman" w:hAnsi="Times New Roman"/>
          <w:sz w:val="28"/>
          <w:szCs w:val="28"/>
        </w:rPr>
        <w:t>в целях проведения операци</w:t>
      </w:r>
      <w:r w:rsidR="00285C54" w:rsidRPr="005615ED">
        <w:rPr>
          <w:rFonts w:ascii="Times New Roman" w:hAnsi="Times New Roman"/>
          <w:sz w:val="28"/>
          <w:szCs w:val="28"/>
        </w:rPr>
        <w:t>й за счет привлеченных средств</w:t>
      </w:r>
      <w:r w:rsidR="00F5480C" w:rsidRPr="005615ED">
        <w:rPr>
          <w:rFonts w:ascii="Times New Roman" w:hAnsi="Times New Roman"/>
          <w:sz w:val="28"/>
          <w:szCs w:val="28"/>
        </w:rPr>
        <w:t xml:space="preserve"> не позднее второго рабочего дня, следующего за днем приема к исполнению распоряжений </w:t>
      </w:r>
      <w:r w:rsidR="00F5480C" w:rsidRPr="005615ED">
        <w:rPr>
          <w:rFonts w:ascii="Times New Roman" w:hAnsi="Times New Roman"/>
          <w:sz w:val="28"/>
          <w:szCs w:val="28"/>
        </w:rPr>
        <w:lastRenderedPageBreak/>
        <w:t>получателей средств</w:t>
      </w:r>
      <w:r w:rsidR="00BD50A2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86145C" w:rsidRPr="0086145C">
        <w:rPr>
          <w:rFonts w:ascii="Times New Roman" w:hAnsi="Times New Roman"/>
          <w:sz w:val="28"/>
          <w:szCs w:val="28"/>
        </w:rPr>
        <w:t xml:space="preserve"> </w:t>
      </w:r>
      <w:r w:rsidR="0086145C">
        <w:rPr>
          <w:rFonts w:ascii="Times New Roman" w:hAnsi="Times New Roman"/>
          <w:sz w:val="28"/>
          <w:szCs w:val="28"/>
        </w:rPr>
        <w:t>о совершении казначейских платежей</w:t>
      </w:r>
      <w:r w:rsidR="00F5480C" w:rsidRPr="005615ED">
        <w:rPr>
          <w:rFonts w:ascii="Times New Roman" w:hAnsi="Times New Roman"/>
          <w:sz w:val="28"/>
          <w:szCs w:val="28"/>
        </w:rPr>
        <w:t xml:space="preserve">, </w:t>
      </w:r>
      <w:r w:rsidR="00C54D19">
        <w:rPr>
          <w:rFonts w:ascii="Times New Roman" w:hAnsi="Times New Roman"/>
          <w:sz w:val="28"/>
          <w:szCs w:val="28"/>
        </w:rPr>
        <w:t xml:space="preserve">а также при завершении текущего финансового года, </w:t>
      </w:r>
      <w:r w:rsidR="0086145C" w:rsidRPr="0086145C">
        <w:rPr>
          <w:rFonts w:ascii="Times New Roman" w:hAnsi="Times New Roman"/>
          <w:sz w:val="28"/>
          <w:szCs w:val="28"/>
        </w:rPr>
        <w:t>н</w:t>
      </w:r>
      <w:r w:rsidR="00C54D19">
        <w:rPr>
          <w:rFonts w:ascii="Times New Roman" w:hAnsi="Times New Roman"/>
          <w:sz w:val="28"/>
          <w:szCs w:val="28"/>
        </w:rPr>
        <w:t>о не позднее</w:t>
      </w:r>
      <w:r w:rsidR="00F5480C" w:rsidRPr="005615ED">
        <w:rPr>
          <w:rFonts w:ascii="Times New Roman" w:hAnsi="Times New Roman"/>
          <w:sz w:val="28"/>
          <w:szCs w:val="28"/>
        </w:rPr>
        <w:t xml:space="preserve"> последнего рабочего дня текущего финансового года</w:t>
      </w:r>
      <w:r w:rsidR="0097539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34385" w:rsidRPr="003624B2" w:rsidRDefault="00A254DB" w:rsidP="00091BFE">
      <w:pPr>
        <w:pStyle w:val="ConsPlusNormal"/>
        <w:spacing w:before="720" w:after="7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615ED">
        <w:rPr>
          <w:rFonts w:ascii="Times New Roman" w:hAnsi="Times New Roman"/>
          <w:sz w:val="28"/>
          <w:szCs w:val="28"/>
        </w:rPr>
        <w:t>______</w:t>
      </w:r>
      <w:r w:rsidR="003624B2">
        <w:rPr>
          <w:rFonts w:ascii="Times New Roman" w:hAnsi="Times New Roman"/>
          <w:sz w:val="28"/>
          <w:szCs w:val="28"/>
        </w:rPr>
        <w:t>____</w:t>
      </w:r>
    </w:p>
    <w:sectPr w:rsidR="00434385" w:rsidRPr="003624B2" w:rsidSect="00D02443">
      <w:headerReference w:type="default" r:id="rId9"/>
      <w:pgSz w:w="11906" w:h="16838"/>
      <w:pgMar w:top="1134" w:right="851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06" w:rsidRDefault="00FA1B06">
      <w:pPr>
        <w:spacing w:after="0"/>
      </w:pPr>
      <w:r>
        <w:separator/>
      </w:r>
    </w:p>
  </w:endnote>
  <w:endnote w:type="continuationSeparator" w:id="0">
    <w:p w:rsidR="00FA1B06" w:rsidRDefault="00FA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06" w:rsidRDefault="00FA1B06">
      <w:pPr>
        <w:spacing w:after="0"/>
      </w:pPr>
      <w:r>
        <w:separator/>
      </w:r>
    </w:p>
  </w:footnote>
  <w:footnote w:type="continuationSeparator" w:id="0">
    <w:p w:rsidR="00FA1B06" w:rsidRDefault="00FA1B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59" w:rsidRDefault="004642DA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896959"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975399">
      <w:rPr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  <w:p w:rsidR="00896959" w:rsidRDefault="00896959">
    <w:pPr>
      <w:pStyle w:val="af0"/>
      <w:tabs>
        <w:tab w:val="clear" w:pos="4677"/>
        <w:tab w:val="clear" w:pos="9355"/>
        <w:tab w:val="left" w:pos="41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212C"/>
    <w:multiLevelType w:val="hybridMultilevel"/>
    <w:tmpl w:val="D1566ABC"/>
    <w:lvl w:ilvl="0" w:tplc="29BA4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CA"/>
    <w:rsid w:val="00030C7F"/>
    <w:rsid w:val="00054000"/>
    <w:rsid w:val="00062A8F"/>
    <w:rsid w:val="00073DA5"/>
    <w:rsid w:val="000840EF"/>
    <w:rsid w:val="00091BFE"/>
    <w:rsid w:val="00094BE4"/>
    <w:rsid w:val="000C017C"/>
    <w:rsid w:val="001415F0"/>
    <w:rsid w:val="00144265"/>
    <w:rsid w:val="00153085"/>
    <w:rsid w:val="00155D14"/>
    <w:rsid w:val="00160629"/>
    <w:rsid w:val="0017487F"/>
    <w:rsid w:val="00197678"/>
    <w:rsid w:val="001C6750"/>
    <w:rsid w:val="001F10CA"/>
    <w:rsid w:val="00203ABE"/>
    <w:rsid w:val="002113AF"/>
    <w:rsid w:val="00224842"/>
    <w:rsid w:val="0023600C"/>
    <w:rsid w:val="002369E2"/>
    <w:rsid w:val="00283BC0"/>
    <w:rsid w:val="00285C54"/>
    <w:rsid w:val="002B62A1"/>
    <w:rsid w:val="002F68C4"/>
    <w:rsid w:val="003001D6"/>
    <w:rsid w:val="00313063"/>
    <w:rsid w:val="00315A0D"/>
    <w:rsid w:val="00340305"/>
    <w:rsid w:val="00343ED5"/>
    <w:rsid w:val="00352DEE"/>
    <w:rsid w:val="003624B2"/>
    <w:rsid w:val="003A1AB4"/>
    <w:rsid w:val="003A395D"/>
    <w:rsid w:val="003A526E"/>
    <w:rsid w:val="003A5F37"/>
    <w:rsid w:val="003C429C"/>
    <w:rsid w:val="003C5A85"/>
    <w:rsid w:val="003E0598"/>
    <w:rsid w:val="003E10B1"/>
    <w:rsid w:val="003E4BA2"/>
    <w:rsid w:val="003F71C1"/>
    <w:rsid w:val="00434385"/>
    <w:rsid w:val="004642DA"/>
    <w:rsid w:val="0047600D"/>
    <w:rsid w:val="00477A13"/>
    <w:rsid w:val="004A01E0"/>
    <w:rsid w:val="004E130A"/>
    <w:rsid w:val="004E766C"/>
    <w:rsid w:val="004F0119"/>
    <w:rsid w:val="005315A5"/>
    <w:rsid w:val="00537398"/>
    <w:rsid w:val="005615ED"/>
    <w:rsid w:val="005840DF"/>
    <w:rsid w:val="00587BA7"/>
    <w:rsid w:val="005A7DC6"/>
    <w:rsid w:val="005C0B1B"/>
    <w:rsid w:val="005C5D9D"/>
    <w:rsid w:val="005C614B"/>
    <w:rsid w:val="005C614D"/>
    <w:rsid w:val="00600A13"/>
    <w:rsid w:val="00600F3C"/>
    <w:rsid w:val="00601116"/>
    <w:rsid w:val="006205E6"/>
    <w:rsid w:val="0064344A"/>
    <w:rsid w:val="0067322A"/>
    <w:rsid w:val="006B187F"/>
    <w:rsid w:val="006B4A9D"/>
    <w:rsid w:val="006D19F2"/>
    <w:rsid w:val="006D7226"/>
    <w:rsid w:val="00707AF6"/>
    <w:rsid w:val="007649C7"/>
    <w:rsid w:val="0078461D"/>
    <w:rsid w:val="007C31F6"/>
    <w:rsid w:val="007D1BFC"/>
    <w:rsid w:val="007D4237"/>
    <w:rsid w:val="007D5E55"/>
    <w:rsid w:val="007D7271"/>
    <w:rsid w:val="007F0B85"/>
    <w:rsid w:val="00800441"/>
    <w:rsid w:val="008345CD"/>
    <w:rsid w:val="00851CF5"/>
    <w:rsid w:val="00860FE5"/>
    <w:rsid w:val="0086145C"/>
    <w:rsid w:val="00885A1F"/>
    <w:rsid w:val="00896959"/>
    <w:rsid w:val="008B6A7B"/>
    <w:rsid w:val="008F0D26"/>
    <w:rsid w:val="008F7685"/>
    <w:rsid w:val="00926B40"/>
    <w:rsid w:val="00931AD6"/>
    <w:rsid w:val="00957D88"/>
    <w:rsid w:val="00975399"/>
    <w:rsid w:val="00980192"/>
    <w:rsid w:val="00991CA4"/>
    <w:rsid w:val="00993BA3"/>
    <w:rsid w:val="00993CC5"/>
    <w:rsid w:val="00994638"/>
    <w:rsid w:val="00997138"/>
    <w:rsid w:val="00997E86"/>
    <w:rsid w:val="009E6690"/>
    <w:rsid w:val="00A01951"/>
    <w:rsid w:val="00A02642"/>
    <w:rsid w:val="00A034BA"/>
    <w:rsid w:val="00A0494B"/>
    <w:rsid w:val="00A13869"/>
    <w:rsid w:val="00A2436E"/>
    <w:rsid w:val="00A254DB"/>
    <w:rsid w:val="00A43C3F"/>
    <w:rsid w:val="00A635B8"/>
    <w:rsid w:val="00A63BD9"/>
    <w:rsid w:val="00A84334"/>
    <w:rsid w:val="00A849AE"/>
    <w:rsid w:val="00AC1055"/>
    <w:rsid w:val="00AC35CA"/>
    <w:rsid w:val="00AD0121"/>
    <w:rsid w:val="00AD40A8"/>
    <w:rsid w:val="00B05B30"/>
    <w:rsid w:val="00B27620"/>
    <w:rsid w:val="00B72B55"/>
    <w:rsid w:val="00B769A9"/>
    <w:rsid w:val="00B97BC0"/>
    <w:rsid w:val="00BB5498"/>
    <w:rsid w:val="00BC4FDB"/>
    <w:rsid w:val="00BD50A2"/>
    <w:rsid w:val="00BE2D15"/>
    <w:rsid w:val="00BE3B34"/>
    <w:rsid w:val="00BE5F86"/>
    <w:rsid w:val="00BF0DDF"/>
    <w:rsid w:val="00BF56A4"/>
    <w:rsid w:val="00BF5E62"/>
    <w:rsid w:val="00C04D89"/>
    <w:rsid w:val="00C16EF9"/>
    <w:rsid w:val="00C2047D"/>
    <w:rsid w:val="00C23120"/>
    <w:rsid w:val="00C54D19"/>
    <w:rsid w:val="00C54EDA"/>
    <w:rsid w:val="00CB416F"/>
    <w:rsid w:val="00CD56EA"/>
    <w:rsid w:val="00D02443"/>
    <w:rsid w:val="00D27AC9"/>
    <w:rsid w:val="00D44DDA"/>
    <w:rsid w:val="00D45266"/>
    <w:rsid w:val="00D474C4"/>
    <w:rsid w:val="00D6596B"/>
    <w:rsid w:val="00D700F8"/>
    <w:rsid w:val="00D85CE1"/>
    <w:rsid w:val="00DA0F36"/>
    <w:rsid w:val="00DE1BA9"/>
    <w:rsid w:val="00E05713"/>
    <w:rsid w:val="00E12A2E"/>
    <w:rsid w:val="00E23D36"/>
    <w:rsid w:val="00E318DA"/>
    <w:rsid w:val="00E3237B"/>
    <w:rsid w:val="00EE2A19"/>
    <w:rsid w:val="00F111F2"/>
    <w:rsid w:val="00F21375"/>
    <w:rsid w:val="00F37652"/>
    <w:rsid w:val="00F40464"/>
    <w:rsid w:val="00F53B2C"/>
    <w:rsid w:val="00F5480C"/>
    <w:rsid w:val="00FA1B06"/>
    <w:rsid w:val="00FB38B5"/>
    <w:rsid w:val="00FB7CCF"/>
    <w:rsid w:val="00FD7BC7"/>
    <w:rsid w:val="00FE1B92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uiPriority w:val="99"/>
    <w:qFormat/>
    <w:locked/>
    <w:rsid w:val="003B6939"/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3B6939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locked/>
    <w:rsid w:val="000B70C9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0B70C9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80111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qFormat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4440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AA7E6A"/>
    <w:rPr>
      <w:color w:val="0000FF"/>
      <w:u w:val="single"/>
    </w:rPr>
  </w:style>
  <w:style w:type="character" w:customStyle="1" w:styleId="a8">
    <w:name w:val="Название Знак"/>
    <w:basedOn w:val="a0"/>
    <w:qFormat/>
    <w:rsid w:val="00553B52"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/>
      <w:color w:val="000000" w:themeColor="text1"/>
      <w:sz w:val="28"/>
      <w:szCs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qFormat/>
    <w:rsid w:val="003B6939"/>
    <w:pPr>
      <w:spacing w:beforeAutospacing="1" w:afterAutospacing="1"/>
    </w:pPr>
    <w:rPr>
      <w:sz w:val="28"/>
      <w:szCs w:val="28"/>
    </w:rPr>
  </w:style>
  <w:style w:type="paragraph" w:customStyle="1" w:styleId="11">
    <w:name w:val="Основной текст с отступом1"/>
    <w:basedOn w:val="a"/>
    <w:rsid w:val="00553B52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3B6939"/>
    <w:pPr>
      <w:widowControl w:val="0"/>
      <w:ind w:firstLine="720"/>
    </w:pPr>
    <w:rPr>
      <w:rFonts w:ascii="Arial" w:hAnsi="Arial" w:cs="Arial"/>
      <w:sz w:val="22"/>
    </w:rPr>
  </w:style>
  <w:style w:type="paragraph" w:styleId="af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f0">
    <w:name w:val="header"/>
    <w:basedOn w:val="a"/>
    <w:uiPriority w:val="99"/>
    <w:rsid w:val="000B70C9"/>
    <w:pPr>
      <w:tabs>
        <w:tab w:val="center" w:pos="4677"/>
        <w:tab w:val="right" w:pos="9355"/>
      </w:tabs>
      <w:spacing w:after="0"/>
    </w:pPr>
  </w:style>
  <w:style w:type="paragraph" w:styleId="af1">
    <w:name w:val="footer"/>
    <w:basedOn w:val="a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paragraph" w:styleId="af2">
    <w:name w:val="Balloon Text"/>
    <w:basedOn w:val="a"/>
    <w:uiPriority w:val="99"/>
    <w:semiHidden/>
    <w:qFormat/>
    <w:rsid w:val="00380111"/>
    <w:pPr>
      <w:spacing w:after="0"/>
    </w:pPr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qFormat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qFormat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4">
    <w:name w:val="Первая строка заголовка"/>
    <w:basedOn w:val="a"/>
    <w:qFormat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tyle5">
    <w:name w:val="Style5"/>
    <w:basedOn w:val="a"/>
    <w:uiPriority w:val="99"/>
    <w:qFormat/>
    <w:rsid w:val="00444067"/>
    <w:pPr>
      <w:widowControl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4067"/>
    <w:pPr>
      <w:widowControl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44067"/>
    <w:pPr>
      <w:widowControl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444067"/>
    <w:pPr>
      <w:widowControl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qFormat/>
    <w:rsid w:val="00F954C8"/>
    <w:pPr>
      <w:widowControl w:val="0"/>
      <w:ind w:right="19772" w:firstLine="720"/>
    </w:pPr>
    <w:rPr>
      <w:rFonts w:ascii="Arial" w:hAnsi="Arial" w:cs="Arial"/>
      <w:sz w:val="22"/>
    </w:rPr>
  </w:style>
  <w:style w:type="paragraph" w:styleId="af5">
    <w:name w:val="Title"/>
    <w:basedOn w:val="a"/>
    <w:qFormat/>
    <w:locked/>
    <w:rsid w:val="00553B52"/>
    <w:pPr>
      <w:spacing w:after="0"/>
      <w:jc w:val="center"/>
    </w:pPr>
    <w:rPr>
      <w:rFonts w:ascii="Times New Roman" w:hAnsi="Times New Roman"/>
      <w:b/>
      <w:bCs/>
      <w:sz w:val="28"/>
      <w:szCs w:val="24"/>
    </w:rPr>
  </w:style>
  <w:style w:type="table" w:styleId="af6">
    <w:name w:val="Table Grid"/>
    <w:basedOn w:val="a1"/>
    <w:uiPriority w:val="99"/>
    <w:rsid w:val="003B6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с отступом2"/>
    <w:basedOn w:val="a"/>
    <w:rsid w:val="00707AF6"/>
    <w:pPr>
      <w:autoSpaceDE w:val="0"/>
      <w:autoSpaceDN w:val="0"/>
      <w:spacing w:after="120"/>
      <w:ind w:left="283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uiPriority w:val="99"/>
    <w:qFormat/>
    <w:locked/>
    <w:rsid w:val="003B6939"/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3B6939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locked/>
    <w:rsid w:val="000B70C9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0B70C9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80111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qFormat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4440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AA7E6A"/>
    <w:rPr>
      <w:color w:val="0000FF"/>
      <w:u w:val="single"/>
    </w:rPr>
  </w:style>
  <w:style w:type="character" w:customStyle="1" w:styleId="a8">
    <w:name w:val="Название Знак"/>
    <w:basedOn w:val="a0"/>
    <w:qFormat/>
    <w:rsid w:val="00553B52"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/>
      <w:color w:val="000000" w:themeColor="text1"/>
      <w:sz w:val="28"/>
      <w:szCs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qFormat/>
    <w:rsid w:val="003B6939"/>
    <w:pPr>
      <w:spacing w:beforeAutospacing="1" w:afterAutospacing="1"/>
    </w:pPr>
    <w:rPr>
      <w:sz w:val="28"/>
      <w:szCs w:val="28"/>
    </w:rPr>
  </w:style>
  <w:style w:type="paragraph" w:customStyle="1" w:styleId="11">
    <w:name w:val="Основной текст с отступом1"/>
    <w:basedOn w:val="a"/>
    <w:rsid w:val="00553B52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3B6939"/>
    <w:pPr>
      <w:widowControl w:val="0"/>
      <w:ind w:firstLine="720"/>
    </w:pPr>
    <w:rPr>
      <w:rFonts w:ascii="Arial" w:hAnsi="Arial" w:cs="Arial"/>
      <w:sz w:val="22"/>
    </w:rPr>
  </w:style>
  <w:style w:type="paragraph" w:styleId="af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f0">
    <w:name w:val="header"/>
    <w:basedOn w:val="a"/>
    <w:uiPriority w:val="99"/>
    <w:rsid w:val="000B70C9"/>
    <w:pPr>
      <w:tabs>
        <w:tab w:val="center" w:pos="4677"/>
        <w:tab w:val="right" w:pos="9355"/>
      </w:tabs>
      <w:spacing w:after="0"/>
    </w:pPr>
  </w:style>
  <w:style w:type="paragraph" w:styleId="af1">
    <w:name w:val="footer"/>
    <w:basedOn w:val="a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paragraph" w:styleId="af2">
    <w:name w:val="Balloon Text"/>
    <w:basedOn w:val="a"/>
    <w:uiPriority w:val="99"/>
    <w:semiHidden/>
    <w:qFormat/>
    <w:rsid w:val="00380111"/>
    <w:pPr>
      <w:spacing w:after="0"/>
    </w:pPr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qFormat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qFormat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4">
    <w:name w:val="Первая строка заголовка"/>
    <w:basedOn w:val="a"/>
    <w:qFormat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tyle5">
    <w:name w:val="Style5"/>
    <w:basedOn w:val="a"/>
    <w:uiPriority w:val="99"/>
    <w:qFormat/>
    <w:rsid w:val="00444067"/>
    <w:pPr>
      <w:widowControl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4067"/>
    <w:pPr>
      <w:widowControl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44067"/>
    <w:pPr>
      <w:widowControl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444067"/>
    <w:pPr>
      <w:widowControl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qFormat/>
    <w:rsid w:val="00F954C8"/>
    <w:pPr>
      <w:widowControl w:val="0"/>
      <w:ind w:right="19772" w:firstLine="720"/>
    </w:pPr>
    <w:rPr>
      <w:rFonts w:ascii="Arial" w:hAnsi="Arial" w:cs="Arial"/>
      <w:sz w:val="22"/>
    </w:rPr>
  </w:style>
  <w:style w:type="paragraph" w:styleId="af5">
    <w:name w:val="Title"/>
    <w:basedOn w:val="a"/>
    <w:qFormat/>
    <w:locked/>
    <w:rsid w:val="00553B52"/>
    <w:pPr>
      <w:spacing w:after="0"/>
      <w:jc w:val="center"/>
    </w:pPr>
    <w:rPr>
      <w:rFonts w:ascii="Times New Roman" w:hAnsi="Times New Roman"/>
      <w:b/>
      <w:bCs/>
      <w:sz w:val="28"/>
      <w:szCs w:val="24"/>
    </w:rPr>
  </w:style>
  <w:style w:type="table" w:styleId="af6">
    <w:name w:val="Table Grid"/>
    <w:basedOn w:val="a1"/>
    <w:uiPriority w:val="99"/>
    <w:rsid w:val="003B6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с отступом2"/>
    <w:basedOn w:val="a"/>
    <w:rsid w:val="00707AF6"/>
    <w:pPr>
      <w:autoSpaceDE w:val="0"/>
      <w:autoSpaceDN w:val="0"/>
      <w:spacing w:after="120"/>
      <w:ind w:left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6DD4-7AFC-48C1-A743-095FBB8C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Дмитрий Владимирович</dc:creator>
  <cp:lastModifiedBy>slobodina_ai</cp:lastModifiedBy>
  <cp:revision>3</cp:revision>
  <cp:lastPrinted>2021-01-11T14:03:00Z</cp:lastPrinted>
  <dcterms:created xsi:type="dcterms:W3CDTF">2021-01-12T05:45:00Z</dcterms:created>
  <dcterms:modified xsi:type="dcterms:W3CDTF">2021-01-15T13:35:00Z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